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1BDCE" w14:textId="77777777" w:rsidR="00013C2F" w:rsidRDefault="00194381" w:rsidP="00194381">
      <w:pPr>
        <w:spacing w:before="120" w:after="120" w:line="240" w:lineRule="auto"/>
        <w:jc w:val="center"/>
        <w:rPr>
          <w:rFonts w:ascii="Times New Roman" w:eastAsia="Times New Roman" w:hAnsi="Times New Roman" w:cs="Times New Roman"/>
          <w:b/>
          <w:bCs/>
          <w:sz w:val="28"/>
          <w:szCs w:val="28"/>
          <w:lang w:eastAsia="lv-LV"/>
        </w:rPr>
      </w:pPr>
      <w:r w:rsidRPr="00194381">
        <w:rPr>
          <w:rFonts w:ascii="Times New Roman" w:eastAsia="Times New Roman" w:hAnsi="Times New Roman" w:cs="Times New Roman"/>
          <w:b/>
          <w:bCs/>
          <w:sz w:val="28"/>
          <w:szCs w:val="28"/>
          <w:lang w:eastAsia="lv-LV"/>
        </w:rPr>
        <w:t>Daudzfunkcionālais</w:t>
      </w:r>
      <w:r>
        <w:rPr>
          <w:rFonts w:ascii="Times New Roman" w:eastAsia="Times New Roman" w:hAnsi="Times New Roman" w:cs="Times New Roman"/>
          <w:b/>
          <w:bCs/>
          <w:sz w:val="28"/>
          <w:szCs w:val="28"/>
          <w:lang w:eastAsia="lv-LV"/>
        </w:rPr>
        <w:t xml:space="preserve"> sociālo pakalpojumu centrs “Priedīte”</w:t>
      </w:r>
    </w:p>
    <w:p w14:paraId="0C7B5FBB" w14:textId="77777777" w:rsidR="00194381" w:rsidRPr="00194381" w:rsidRDefault="00194381" w:rsidP="00194381">
      <w:pPr>
        <w:spacing w:before="120" w:after="120" w:line="240" w:lineRule="auto"/>
        <w:jc w:val="center"/>
        <w:rPr>
          <w:rFonts w:ascii="Times New Roman" w:eastAsia="Times New Roman" w:hAnsi="Times New Roman" w:cs="Times New Roman"/>
          <w:b/>
          <w:bCs/>
          <w:sz w:val="28"/>
          <w:szCs w:val="28"/>
          <w:lang w:eastAsia="lv-LV"/>
        </w:rPr>
      </w:pPr>
    </w:p>
    <w:p w14:paraId="74143EE1" w14:textId="77777777" w:rsidR="005C53C7" w:rsidRDefault="005C53C7" w:rsidP="005C53C7">
      <w:pPr>
        <w:spacing w:before="120" w:after="120" w:line="240" w:lineRule="auto"/>
        <w:jc w:val="center"/>
        <w:rPr>
          <w:rFonts w:ascii="Times New Roman" w:eastAsia="Times New Roman" w:hAnsi="Times New Roman" w:cs="Times New Roman"/>
          <w:b/>
          <w:bCs/>
          <w:sz w:val="28"/>
          <w:szCs w:val="28"/>
          <w:lang w:eastAsia="lv-LV"/>
        </w:rPr>
      </w:pPr>
      <w:r w:rsidRPr="00194381">
        <w:rPr>
          <w:rFonts w:ascii="Times New Roman" w:eastAsia="Times New Roman" w:hAnsi="Times New Roman" w:cs="Times New Roman"/>
          <w:b/>
          <w:bCs/>
          <w:sz w:val="28"/>
          <w:szCs w:val="28"/>
          <w:lang w:eastAsia="lv-LV"/>
        </w:rPr>
        <w:t>UZAICINĀJUMS PIEDALĪTIES</w:t>
      </w:r>
    </w:p>
    <w:p w14:paraId="47BD358C" w14:textId="77777777" w:rsidR="00194381" w:rsidRPr="00194381" w:rsidRDefault="00194381" w:rsidP="005C53C7">
      <w:pPr>
        <w:spacing w:before="120" w:after="120" w:line="240" w:lineRule="auto"/>
        <w:jc w:val="center"/>
        <w:rPr>
          <w:rFonts w:ascii="Times New Roman" w:eastAsia="Times New Roman" w:hAnsi="Times New Roman" w:cs="Times New Roman"/>
          <w:sz w:val="28"/>
          <w:szCs w:val="28"/>
          <w:lang w:eastAsia="lv-LV"/>
        </w:rPr>
      </w:pPr>
    </w:p>
    <w:p w14:paraId="40BC26C8" w14:textId="2B62171C" w:rsidR="00F23AE5" w:rsidRPr="00194381" w:rsidRDefault="00F23AE5" w:rsidP="00F23AE5">
      <w:pPr>
        <w:jc w:val="center"/>
        <w:rPr>
          <w:rFonts w:ascii="Times New Roman" w:hAnsi="Times New Roman" w:cs="Times New Roman"/>
          <w:b/>
          <w:sz w:val="28"/>
          <w:szCs w:val="28"/>
        </w:rPr>
      </w:pPr>
      <w:r w:rsidRPr="00194381">
        <w:rPr>
          <w:rFonts w:ascii="Times New Roman" w:hAnsi="Times New Roman" w:cs="Times New Roman"/>
          <w:b/>
          <w:sz w:val="28"/>
          <w:szCs w:val="28"/>
        </w:rPr>
        <w:t>Daugavpils valstspilsētas pašvaldības iestāde</w:t>
      </w:r>
      <w:r w:rsidR="00194381">
        <w:rPr>
          <w:rFonts w:ascii="Times New Roman" w:hAnsi="Times New Roman" w:cs="Times New Roman"/>
          <w:b/>
          <w:sz w:val="28"/>
          <w:szCs w:val="28"/>
        </w:rPr>
        <w:t>s</w:t>
      </w:r>
      <w:r w:rsidRPr="00194381">
        <w:rPr>
          <w:rFonts w:ascii="Times New Roman" w:hAnsi="Times New Roman" w:cs="Times New Roman"/>
          <w:b/>
          <w:sz w:val="28"/>
          <w:szCs w:val="28"/>
        </w:rPr>
        <w:t xml:space="preserve"> "Daudzfunkcionālais sociālo pakalpojumu centr</w:t>
      </w:r>
      <w:r w:rsidR="00194381">
        <w:rPr>
          <w:rFonts w:ascii="Times New Roman" w:hAnsi="Times New Roman" w:cs="Times New Roman"/>
          <w:b/>
          <w:sz w:val="28"/>
          <w:szCs w:val="28"/>
        </w:rPr>
        <w:t>s</w:t>
      </w:r>
      <w:r w:rsidRPr="00194381">
        <w:rPr>
          <w:rFonts w:ascii="Times New Roman" w:hAnsi="Times New Roman" w:cs="Times New Roman"/>
          <w:b/>
          <w:sz w:val="28"/>
          <w:szCs w:val="28"/>
        </w:rPr>
        <w:t xml:space="preserve"> "Priedīte"" </w:t>
      </w:r>
      <w:r w:rsidR="00487558">
        <w:rPr>
          <w:rFonts w:ascii="Times New Roman" w:hAnsi="Times New Roman" w:cs="Times New Roman"/>
          <w:b/>
          <w:sz w:val="28"/>
          <w:szCs w:val="28"/>
        </w:rPr>
        <w:t>“</w:t>
      </w:r>
      <w:r w:rsidR="00487558" w:rsidRPr="00487558">
        <w:rPr>
          <w:rFonts w:ascii="Times New Roman" w:hAnsi="Times New Roman" w:cs="Times New Roman"/>
          <w:b/>
          <w:bCs/>
          <w:sz w:val="28"/>
          <w:szCs w:val="28"/>
        </w:rPr>
        <w:t>Vide</w:t>
      </w:r>
      <w:r w:rsidR="00487558">
        <w:rPr>
          <w:rFonts w:ascii="Times New Roman" w:hAnsi="Times New Roman" w:cs="Times New Roman"/>
          <w:b/>
          <w:bCs/>
          <w:sz w:val="28"/>
          <w:szCs w:val="28"/>
        </w:rPr>
        <w:t>onovērošanas sistēmas aprīkojuma</w:t>
      </w:r>
      <w:r w:rsidR="00487558" w:rsidRPr="00487558">
        <w:rPr>
          <w:rFonts w:ascii="Times New Roman" w:hAnsi="Times New Roman" w:cs="Times New Roman"/>
          <w:b/>
          <w:bCs/>
          <w:sz w:val="28"/>
          <w:szCs w:val="28"/>
        </w:rPr>
        <w:t xml:space="preserve"> </w:t>
      </w:r>
      <w:r w:rsidR="00487558">
        <w:rPr>
          <w:rFonts w:ascii="Times New Roman" w:hAnsi="Times New Roman" w:cs="Times New Roman"/>
          <w:b/>
          <w:bCs/>
          <w:sz w:val="28"/>
          <w:szCs w:val="28"/>
        </w:rPr>
        <w:t>piegāde</w:t>
      </w:r>
      <w:r w:rsidR="00487558" w:rsidRPr="00487558">
        <w:rPr>
          <w:rFonts w:ascii="Times New Roman" w:hAnsi="Times New Roman" w:cs="Times New Roman"/>
          <w:b/>
          <w:sz w:val="28"/>
          <w:szCs w:val="28"/>
        </w:rPr>
        <w:t xml:space="preserve"> un </w:t>
      </w:r>
      <w:r w:rsidR="00487558">
        <w:rPr>
          <w:rFonts w:ascii="Times New Roman" w:hAnsi="Times New Roman" w:cs="Times New Roman"/>
          <w:b/>
          <w:sz w:val="28"/>
          <w:szCs w:val="28"/>
        </w:rPr>
        <w:t>uzstādīšana”</w:t>
      </w:r>
    </w:p>
    <w:p w14:paraId="0D28A837" w14:textId="77777777" w:rsidR="005C53C7" w:rsidRPr="00194381" w:rsidRDefault="005C53C7" w:rsidP="005C53C7">
      <w:pPr>
        <w:spacing w:before="120" w:after="120" w:line="240" w:lineRule="auto"/>
        <w:jc w:val="center"/>
        <w:rPr>
          <w:rFonts w:ascii="Times New Roman" w:eastAsia="Times New Roman" w:hAnsi="Times New Roman" w:cs="Times New Roman"/>
          <w:b/>
          <w:bCs/>
          <w:lang w:eastAsia="lv-LV"/>
        </w:rPr>
      </w:pPr>
      <w:r w:rsidRPr="00194381">
        <w:rPr>
          <w:rFonts w:ascii="Times New Roman" w:eastAsia="Times New Roman" w:hAnsi="Times New Roman" w:cs="Times New Roman"/>
          <w:b/>
          <w:bCs/>
          <w:lang w:eastAsia="lv-LV"/>
        </w:rPr>
        <w:t>CENU APTAUJĀ</w:t>
      </w:r>
    </w:p>
    <w:p w14:paraId="6BCA0C7C" w14:textId="77777777" w:rsidR="005C53C7" w:rsidRPr="00194381" w:rsidRDefault="005C53C7" w:rsidP="005C53C7">
      <w:pPr>
        <w:spacing w:before="120" w:after="120" w:line="240" w:lineRule="auto"/>
        <w:rPr>
          <w:rFonts w:ascii="Times New Roman" w:eastAsia="Times New Roman" w:hAnsi="Times New Roman" w:cs="Times New Roman"/>
          <w:lang w:eastAsia="lv-LV"/>
        </w:rPr>
      </w:pPr>
      <w:r w:rsidRPr="00194381">
        <w:rPr>
          <w:rFonts w:ascii="Times New Roman" w:eastAsia="Times New Roman" w:hAnsi="Times New Roman" w:cs="Times New Roman"/>
          <w:b/>
          <w:bCs/>
          <w:lang w:eastAsia="lv-LV"/>
        </w:rPr>
        <w:t xml:space="preserve"> </w:t>
      </w:r>
    </w:p>
    <w:tbl>
      <w:tblPr>
        <w:tblStyle w:val="Reatabula"/>
        <w:tblW w:w="0" w:type="auto"/>
        <w:tblLook w:val="04A0" w:firstRow="1" w:lastRow="0" w:firstColumn="1" w:lastColumn="0" w:noHBand="0" w:noVBand="1"/>
      </w:tblPr>
      <w:tblGrid>
        <w:gridCol w:w="4510"/>
        <w:gridCol w:w="4551"/>
      </w:tblGrid>
      <w:tr w:rsidR="005C53C7" w:rsidRPr="00194381" w14:paraId="19291664" w14:textId="77777777" w:rsidTr="00ED3665">
        <w:tc>
          <w:tcPr>
            <w:tcW w:w="4643" w:type="dxa"/>
          </w:tcPr>
          <w:p w14:paraId="414DEE54"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1. Iepirkuma priekšmets</w:t>
            </w:r>
          </w:p>
        </w:tc>
        <w:tc>
          <w:tcPr>
            <w:tcW w:w="4644" w:type="dxa"/>
          </w:tcPr>
          <w:p w14:paraId="65BCDAF7" w14:textId="49533C1A" w:rsidR="005C53C7" w:rsidRPr="00194381" w:rsidRDefault="00487558" w:rsidP="00ED3665">
            <w:pPr>
              <w:spacing w:before="120" w:after="120"/>
              <w:rPr>
                <w:rFonts w:ascii="Times New Roman" w:eastAsia="Times New Roman" w:hAnsi="Times New Roman" w:cs="Times New Roman"/>
                <w:b/>
                <w:lang w:eastAsia="lv-LV"/>
              </w:rPr>
            </w:pPr>
            <w:r>
              <w:rPr>
                <w:rFonts w:ascii="Times New Roman" w:hAnsi="Times New Roman" w:cs="Times New Roman"/>
                <w:b/>
                <w:sz w:val="28"/>
                <w:szCs w:val="28"/>
              </w:rPr>
              <w:t>“</w:t>
            </w:r>
            <w:r w:rsidRPr="00487558">
              <w:rPr>
                <w:rFonts w:ascii="Times New Roman" w:hAnsi="Times New Roman" w:cs="Times New Roman"/>
                <w:b/>
                <w:bCs/>
                <w:sz w:val="28"/>
                <w:szCs w:val="28"/>
              </w:rPr>
              <w:t>Vide</w:t>
            </w:r>
            <w:r>
              <w:rPr>
                <w:rFonts w:ascii="Times New Roman" w:hAnsi="Times New Roman" w:cs="Times New Roman"/>
                <w:b/>
                <w:bCs/>
                <w:sz w:val="28"/>
                <w:szCs w:val="28"/>
              </w:rPr>
              <w:t>onovērošanas sistēmas aprīkojuma</w:t>
            </w:r>
            <w:r w:rsidRPr="00487558">
              <w:rPr>
                <w:rFonts w:ascii="Times New Roman" w:hAnsi="Times New Roman" w:cs="Times New Roman"/>
                <w:b/>
                <w:bCs/>
                <w:sz w:val="28"/>
                <w:szCs w:val="28"/>
              </w:rPr>
              <w:t xml:space="preserve"> </w:t>
            </w:r>
            <w:r>
              <w:rPr>
                <w:rFonts w:ascii="Times New Roman" w:hAnsi="Times New Roman" w:cs="Times New Roman"/>
                <w:b/>
                <w:bCs/>
                <w:sz w:val="28"/>
                <w:szCs w:val="28"/>
              </w:rPr>
              <w:t>piegāde</w:t>
            </w:r>
            <w:r w:rsidRPr="00487558">
              <w:rPr>
                <w:rFonts w:ascii="Times New Roman" w:hAnsi="Times New Roman" w:cs="Times New Roman"/>
                <w:b/>
                <w:sz w:val="28"/>
                <w:szCs w:val="28"/>
              </w:rPr>
              <w:t xml:space="preserve"> un </w:t>
            </w:r>
            <w:r>
              <w:rPr>
                <w:rFonts w:ascii="Times New Roman" w:hAnsi="Times New Roman" w:cs="Times New Roman"/>
                <w:b/>
                <w:sz w:val="28"/>
                <w:szCs w:val="28"/>
              </w:rPr>
              <w:t>uzstādīšana”</w:t>
            </w:r>
            <w:r w:rsidR="004A3222">
              <w:rPr>
                <w:rFonts w:ascii="Times New Roman" w:hAnsi="Times New Roman" w:cs="Times New Roman"/>
                <w:b/>
                <w:sz w:val="28"/>
                <w:szCs w:val="28"/>
              </w:rPr>
              <w:t xml:space="preserve"> DSPC “Priedīte”</w:t>
            </w:r>
          </w:p>
        </w:tc>
      </w:tr>
      <w:tr w:rsidR="005C53C7" w:rsidRPr="00194381" w14:paraId="419B1BE7" w14:textId="77777777" w:rsidTr="00ED3665">
        <w:tc>
          <w:tcPr>
            <w:tcW w:w="4643" w:type="dxa"/>
          </w:tcPr>
          <w:p w14:paraId="584CB9F1"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2. Pieteikumu iesniegšanas datums un vieta</w:t>
            </w:r>
          </w:p>
        </w:tc>
        <w:tc>
          <w:tcPr>
            <w:tcW w:w="4644" w:type="dxa"/>
          </w:tcPr>
          <w:p w14:paraId="6332933B" w14:textId="25FA2D1B" w:rsidR="00487558" w:rsidRDefault="00EC0F17" w:rsidP="00487558">
            <w:pPr>
              <w:spacing w:before="120" w:after="12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Līdz </w:t>
            </w:r>
            <w:r w:rsidR="00487558">
              <w:rPr>
                <w:rFonts w:ascii="Times New Roman" w:eastAsia="Times New Roman" w:hAnsi="Times New Roman" w:cs="Times New Roman"/>
                <w:bCs/>
                <w:sz w:val="24"/>
                <w:szCs w:val="24"/>
                <w:lang w:eastAsia="lv-LV"/>
              </w:rPr>
              <w:t>0</w:t>
            </w:r>
            <w:r w:rsidR="006C61BF">
              <w:rPr>
                <w:rFonts w:ascii="Times New Roman" w:eastAsia="Times New Roman" w:hAnsi="Times New Roman" w:cs="Times New Roman"/>
                <w:bCs/>
                <w:sz w:val="24"/>
                <w:szCs w:val="24"/>
                <w:lang w:eastAsia="lv-LV"/>
              </w:rPr>
              <w:t>6</w:t>
            </w:r>
            <w:r w:rsidR="00F23AE5" w:rsidRPr="00194381">
              <w:rPr>
                <w:rFonts w:ascii="Times New Roman" w:eastAsia="Times New Roman" w:hAnsi="Times New Roman" w:cs="Times New Roman"/>
                <w:bCs/>
                <w:sz w:val="24"/>
                <w:szCs w:val="24"/>
                <w:lang w:eastAsia="lv-LV"/>
              </w:rPr>
              <w:t>.</w:t>
            </w:r>
            <w:r w:rsidR="00487558">
              <w:rPr>
                <w:rFonts w:ascii="Times New Roman" w:eastAsia="Times New Roman" w:hAnsi="Times New Roman" w:cs="Times New Roman"/>
                <w:bCs/>
                <w:sz w:val="24"/>
                <w:szCs w:val="24"/>
                <w:lang w:eastAsia="lv-LV"/>
              </w:rPr>
              <w:t>06</w:t>
            </w:r>
            <w:r w:rsidR="00F23AE5" w:rsidRPr="00194381">
              <w:rPr>
                <w:rFonts w:ascii="Times New Roman" w:eastAsia="Times New Roman" w:hAnsi="Times New Roman" w:cs="Times New Roman"/>
                <w:bCs/>
                <w:sz w:val="24"/>
                <w:szCs w:val="24"/>
                <w:lang w:eastAsia="lv-LV"/>
              </w:rPr>
              <w:t>.202</w:t>
            </w:r>
            <w:r w:rsidR="006C61BF">
              <w:rPr>
                <w:rFonts w:ascii="Times New Roman" w:eastAsia="Times New Roman" w:hAnsi="Times New Roman" w:cs="Times New Roman"/>
                <w:bCs/>
                <w:sz w:val="24"/>
                <w:szCs w:val="24"/>
                <w:lang w:eastAsia="lv-LV"/>
              </w:rPr>
              <w:t>5</w:t>
            </w:r>
            <w:r w:rsidR="00F23AE5" w:rsidRPr="00194381">
              <w:rPr>
                <w:rFonts w:ascii="Times New Roman" w:eastAsia="Times New Roman" w:hAnsi="Times New Roman" w:cs="Times New Roman"/>
                <w:bCs/>
                <w:sz w:val="24"/>
                <w:szCs w:val="24"/>
                <w:lang w:eastAsia="lv-LV"/>
              </w:rPr>
              <w:t xml:space="preserve">., </w:t>
            </w:r>
            <w:r w:rsidR="00487558">
              <w:rPr>
                <w:rFonts w:ascii="Times New Roman" w:eastAsia="Times New Roman" w:hAnsi="Times New Roman" w:cs="Times New Roman"/>
                <w:bCs/>
                <w:sz w:val="24"/>
                <w:szCs w:val="24"/>
                <w:lang w:eastAsia="lv-LV"/>
              </w:rPr>
              <w:t xml:space="preserve">plkst.15.00 </w:t>
            </w:r>
            <w:r w:rsidR="00F23AE5" w:rsidRPr="00194381">
              <w:rPr>
                <w:rFonts w:ascii="Times New Roman" w:eastAsia="Times New Roman" w:hAnsi="Times New Roman" w:cs="Times New Roman"/>
                <w:bCs/>
                <w:sz w:val="24"/>
                <w:szCs w:val="24"/>
                <w:lang w:eastAsia="lv-LV"/>
              </w:rPr>
              <w:t>DSPC “Priedīte”, pēc ad</w:t>
            </w:r>
            <w:r w:rsidR="00487558">
              <w:rPr>
                <w:rFonts w:ascii="Times New Roman" w:eastAsia="Times New Roman" w:hAnsi="Times New Roman" w:cs="Times New Roman"/>
                <w:bCs/>
                <w:sz w:val="24"/>
                <w:szCs w:val="24"/>
                <w:lang w:eastAsia="lv-LV"/>
              </w:rPr>
              <w:t>reses: Turaidas 36, Daugavpils. LV-5417</w:t>
            </w:r>
            <w:bookmarkStart w:id="0" w:name="_GoBack"/>
            <w:bookmarkEnd w:id="0"/>
          </w:p>
          <w:p w14:paraId="1286348F" w14:textId="26473D37" w:rsidR="005C53C7" w:rsidRPr="00194381" w:rsidRDefault="00F23AE5" w:rsidP="00487558">
            <w:pPr>
              <w:spacing w:before="120" w:after="120"/>
              <w:rPr>
                <w:rFonts w:ascii="Times New Roman" w:eastAsia="Times New Roman" w:hAnsi="Times New Roman" w:cs="Times New Roman"/>
                <w:bCs/>
                <w:lang w:eastAsia="lv-LV"/>
              </w:rPr>
            </w:pPr>
            <w:r w:rsidRPr="00194381">
              <w:rPr>
                <w:rFonts w:ascii="Times New Roman" w:eastAsia="Times New Roman" w:hAnsi="Times New Roman" w:cs="Times New Roman"/>
                <w:bCs/>
                <w:sz w:val="24"/>
                <w:szCs w:val="24"/>
                <w:lang w:eastAsia="lv-LV"/>
              </w:rPr>
              <w:t xml:space="preserve">elektroniski: </w:t>
            </w:r>
            <w:proofErr w:type="spellStart"/>
            <w:r w:rsidRPr="00194381">
              <w:rPr>
                <w:rFonts w:ascii="Times New Roman" w:eastAsia="Times New Roman" w:hAnsi="Times New Roman" w:cs="Times New Roman"/>
                <w:bCs/>
                <w:sz w:val="24"/>
                <w:szCs w:val="24"/>
                <w:lang w:eastAsia="lv-LV"/>
              </w:rPr>
              <w:t>epasts</w:t>
            </w:r>
            <w:proofErr w:type="spellEnd"/>
            <w:r w:rsidRPr="00194381">
              <w:rPr>
                <w:rFonts w:ascii="Times New Roman" w:eastAsia="Times New Roman" w:hAnsi="Times New Roman" w:cs="Times New Roman"/>
                <w:bCs/>
                <w:sz w:val="24"/>
                <w:szCs w:val="24"/>
                <w:lang w:eastAsia="lv-LV"/>
              </w:rPr>
              <w:t xml:space="preserve"> -</w:t>
            </w:r>
            <w:r w:rsidR="00EF7A38">
              <w:rPr>
                <w:rFonts w:ascii="Times New Roman" w:eastAsia="Times New Roman" w:hAnsi="Times New Roman" w:cs="Times New Roman"/>
                <w:bCs/>
                <w:sz w:val="24"/>
                <w:szCs w:val="24"/>
                <w:lang w:eastAsia="lv-LV"/>
              </w:rPr>
              <w:t xml:space="preserve"> </w:t>
            </w:r>
            <w:r w:rsidRPr="00194381">
              <w:rPr>
                <w:rFonts w:ascii="Times New Roman" w:eastAsia="Times New Roman" w:hAnsi="Times New Roman" w:cs="Times New Roman"/>
                <w:bCs/>
                <w:sz w:val="24"/>
                <w:szCs w:val="24"/>
                <w:lang w:eastAsia="lv-LV"/>
              </w:rPr>
              <w:t>priedite@daugavpils.lv</w:t>
            </w:r>
          </w:p>
        </w:tc>
      </w:tr>
      <w:tr w:rsidR="005C53C7" w:rsidRPr="00194381" w14:paraId="2CB67BA3" w14:textId="77777777" w:rsidTr="00ED3665">
        <w:tc>
          <w:tcPr>
            <w:tcW w:w="4643" w:type="dxa"/>
          </w:tcPr>
          <w:p w14:paraId="768A5178" w14:textId="77777777" w:rsidR="005C53C7" w:rsidRPr="00194381" w:rsidRDefault="005C53C7" w:rsidP="00EC0F17">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 xml:space="preserve">3. </w:t>
            </w:r>
            <w:r w:rsidR="00EC0F17">
              <w:rPr>
                <w:rFonts w:ascii="Times New Roman" w:eastAsia="Times New Roman" w:hAnsi="Times New Roman" w:cs="Times New Roman"/>
                <w:lang w:eastAsia="lv-LV"/>
              </w:rPr>
              <w:t>I</w:t>
            </w:r>
            <w:r w:rsidRPr="00194381">
              <w:rPr>
                <w:rFonts w:ascii="Times New Roman" w:eastAsia="Times New Roman" w:hAnsi="Times New Roman" w:cs="Times New Roman"/>
                <w:lang w:eastAsia="lv-LV"/>
              </w:rPr>
              <w:t>zpildes termiņš</w:t>
            </w:r>
          </w:p>
        </w:tc>
        <w:tc>
          <w:tcPr>
            <w:tcW w:w="4644" w:type="dxa"/>
          </w:tcPr>
          <w:p w14:paraId="33645FA8" w14:textId="00B43B75" w:rsidR="005C53C7" w:rsidRPr="00194381" w:rsidRDefault="005C53C7" w:rsidP="00ED3665">
            <w:pPr>
              <w:spacing w:before="120" w:after="120"/>
              <w:rPr>
                <w:rFonts w:ascii="Times New Roman" w:eastAsia="Times New Roman" w:hAnsi="Times New Roman" w:cs="Times New Roman"/>
                <w:sz w:val="24"/>
                <w:szCs w:val="24"/>
                <w:lang w:eastAsia="lv-LV"/>
              </w:rPr>
            </w:pPr>
            <w:r w:rsidRPr="00194381">
              <w:rPr>
                <w:rFonts w:ascii="Times New Roman" w:eastAsia="Times New Roman" w:hAnsi="Times New Roman" w:cs="Times New Roman"/>
                <w:lang w:eastAsia="lv-LV"/>
              </w:rPr>
              <w:t xml:space="preserve"> </w:t>
            </w:r>
            <w:r w:rsidR="00487558">
              <w:rPr>
                <w:rFonts w:ascii="Times New Roman" w:eastAsia="Times New Roman" w:hAnsi="Times New Roman" w:cs="Times New Roman"/>
                <w:lang w:eastAsia="lv-LV"/>
              </w:rPr>
              <w:t>14</w:t>
            </w:r>
            <w:r w:rsidR="00F23AE5" w:rsidRPr="00194381">
              <w:rPr>
                <w:rFonts w:ascii="Times New Roman" w:eastAsia="Times New Roman" w:hAnsi="Times New Roman" w:cs="Times New Roman"/>
                <w:lang w:eastAsia="lv-LV"/>
              </w:rPr>
              <w:t xml:space="preserve"> diena</w:t>
            </w:r>
            <w:r w:rsidR="002B2C33">
              <w:rPr>
                <w:rFonts w:ascii="Times New Roman" w:eastAsia="Times New Roman" w:hAnsi="Times New Roman" w:cs="Times New Roman"/>
                <w:lang w:eastAsia="lv-LV"/>
              </w:rPr>
              <w:t>s</w:t>
            </w:r>
          </w:p>
        </w:tc>
      </w:tr>
      <w:tr w:rsidR="005C53C7" w:rsidRPr="00194381" w14:paraId="759D9E81" w14:textId="77777777" w:rsidTr="00ED3665">
        <w:tc>
          <w:tcPr>
            <w:tcW w:w="4643" w:type="dxa"/>
          </w:tcPr>
          <w:p w14:paraId="6FB1DA41"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4. Kontaktpersona</w:t>
            </w:r>
          </w:p>
        </w:tc>
        <w:tc>
          <w:tcPr>
            <w:tcW w:w="4644" w:type="dxa"/>
          </w:tcPr>
          <w:p w14:paraId="150ED8BE"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 xml:space="preserve"> </w:t>
            </w:r>
            <w:r w:rsidR="00F23AE5" w:rsidRPr="00194381">
              <w:rPr>
                <w:rFonts w:ascii="Times New Roman" w:eastAsia="Times New Roman" w:hAnsi="Times New Roman" w:cs="Times New Roman"/>
                <w:lang w:eastAsia="lv-LV"/>
              </w:rPr>
              <w:t>Žanis Aleksandrovičš, DSPC “Priedīte”</w:t>
            </w:r>
          </w:p>
        </w:tc>
      </w:tr>
      <w:tr w:rsidR="005C53C7" w:rsidRPr="00194381" w14:paraId="2D80A176" w14:textId="77777777" w:rsidTr="00ED3665">
        <w:tc>
          <w:tcPr>
            <w:tcW w:w="4643" w:type="dxa"/>
          </w:tcPr>
          <w:p w14:paraId="3AD69E85"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5. Iesniedzamie dokumenti</w:t>
            </w:r>
          </w:p>
        </w:tc>
        <w:tc>
          <w:tcPr>
            <w:tcW w:w="4644" w:type="dxa"/>
          </w:tcPr>
          <w:p w14:paraId="568C1E45" w14:textId="77777777" w:rsidR="005C53C7" w:rsidRPr="00194381" w:rsidRDefault="005C53C7" w:rsidP="005C53C7">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1) Finanšu piedāvājums, saskaņā ar pievienoto veidlapu</w:t>
            </w:r>
          </w:p>
          <w:p w14:paraId="5872219E" w14:textId="77777777" w:rsidR="005C53C7" w:rsidRPr="00194381" w:rsidRDefault="005C53C7" w:rsidP="00194381">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2) Tehnis</w:t>
            </w:r>
            <w:r w:rsidR="00EC0F17">
              <w:rPr>
                <w:rFonts w:ascii="Times New Roman" w:eastAsia="Times New Roman" w:hAnsi="Times New Roman" w:cs="Times New Roman"/>
                <w:lang w:eastAsia="lv-LV"/>
              </w:rPr>
              <w:t>kais piedāvājums, kas atbilst</w:t>
            </w:r>
            <w:r w:rsidRPr="00194381">
              <w:rPr>
                <w:rFonts w:ascii="Times New Roman" w:eastAsia="Times New Roman" w:hAnsi="Times New Roman" w:cs="Times New Roman"/>
                <w:lang w:eastAsia="lv-LV"/>
              </w:rPr>
              <w:t xml:space="preserve"> tehniskajai specifikācijai</w:t>
            </w:r>
          </w:p>
        </w:tc>
      </w:tr>
      <w:tr w:rsidR="005C53C7" w:rsidRPr="00194381" w14:paraId="0188A7E0" w14:textId="77777777" w:rsidTr="00ED3665">
        <w:tc>
          <w:tcPr>
            <w:tcW w:w="4643" w:type="dxa"/>
          </w:tcPr>
          <w:p w14:paraId="3ABEF765"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6. Piedāvājuma izvēles kritērijs</w:t>
            </w:r>
          </w:p>
        </w:tc>
        <w:tc>
          <w:tcPr>
            <w:tcW w:w="4644" w:type="dxa"/>
          </w:tcPr>
          <w:p w14:paraId="4B25BB20" w14:textId="77777777" w:rsidR="005C53C7" w:rsidRPr="00194381" w:rsidRDefault="005C53C7" w:rsidP="00ED3665">
            <w:pPr>
              <w:spacing w:before="120" w:after="120"/>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zemākā cena par visu piedāvājuma apjomu</w:t>
            </w:r>
          </w:p>
        </w:tc>
      </w:tr>
    </w:tbl>
    <w:p w14:paraId="729CE967" w14:textId="77777777" w:rsidR="005C53C7" w:rsidRPr="00194381" w:rsidRDefault="005C53C7" w:rsidP="005C53C7">
      <w:pPr>
        <w:spacing w:before="120" w:after="120" w:line="240" w:lineRule="auto"/>
        <w:rPr>
          <w:rFonts w:ascii="Times New Roman" w:eastAsia="Times New Roman" w:hAnsi="Times New Roman" w:cs="Times New Roman"/>
          <w:lang w:eastAsia="lv-LV"/>
        </w:rPr>
      </w:pPr>
    </w:p>
    <w:p w14:paraId="08B31AFE" w14:textId="77777777" w:rsidR="005C53C7" w:rsidRPr="00194381" w:rsidRDefault="005C53C7" w:rsidP="005C53C7">
      <w:pPr>
        <w:spacing w:before="120" w:after="120" w:line="240" w:lineRule="auto"/>
        <w:rPr>
          <w:rFonts w:ascii="Times New Roman" w:eastAsia="Times New Roman" w:hAnsi="Times New Roman" w:cs="Times New Roman"/>
          <w:lang w:eastAsia="lv-LV"/>
        </w:rPr>
      </w:pPr>
      <w:r w:rsidRPr="00194381">
        <w:rPr>
          <w:rFonts w:ascii="Times New Roman" w:eastAsia="Times New Roman" w:hAnsi="Times New Roman" w:cs="Times New Roman"/>
          <w:lang w:eastAsia="lv-LV"/>
        </w:rPr>
        <w:t>Sagatavoja:</w:t>
      </w:r>
    </w:p>
    <w:p w14:paraId="5A1F49FB" w14:textId="77777777" w:rsidR="005C53C7" w:rsidRPr="00194381" w:rsidRDefault="00F23AE5" w:rsidP="005C53C7">
      <w:pPr>
        <w:spacing w:after="0" w:line="240" w:lineRule="auto"/>
        <w:rPr>
          <w:rFonts w:ascii="Times New Roman" w:eastAsia="Times New Roman" w:hAnsi="Times New Roman" w:cs="Times New Roman"/>
          <w:sz w:val="20"/>
          <w:szCs w:val="20"/>
          <w:lang w:eastAsia="lv-LV"/>
        </w:rPr>
      </w:pPr>
      <w:r w:rsidRPr="00194381">
        <w:rPr>
          <w:rFonts w:ascii="Times New Roman" w:eastAsia="Times New Roman" w:hAnsi="Times New Roman" w:cs="Times New Roman"/>
          <w:b/>
          <w:bCs/>
          <w:sz w:val="20"/>
          <w:szCs w:val="20"/>
          <w:lang w:eastAsia="lv-LV"/>
        </w:rPr>
        <w:t>Saimniecības vadītājs Žanis Aleksandrovičs</w:t>
      </w:r>
      <w:r w:rsidR="005C53C7" w:rsidRPr="00194381">
        <w:rPr>
          <w:rFonts w:ascii="Times New Roman" w:eastAsia="Times New Roman" w:hAnsi="Times New Roman" w:cs="Times New Roman"/>
          <w:sz w:val="20"/>
          <w:szCs w:val="20"/>
          <w:lang w:eastAsia="lv-LV"/>
        </w:rPr>
        <w:t xml:space="preserve"> </w:t>
      </w:r>
    </w:p>
    <w:p w14:paraId="7D65F580" w14:textId="77777777" w:rsidR="005C53C7" w:rsidRPr="00194381" w:rsidRDefault="005C53C7" w:rsidP="005C53C7">
      <w:pPr>
        <w:spacing w:before="120" w:after="120" w:line="240" w:lineRule="auto"/>
        <w:rPr>
          <w:rFonts w:ascii="Times New Roman" w:eastAsia="Times New Roman" w:hAnsi="Times New Roman" w:cs="Times New Roman"/>
          <w:lang w:eastAsia="lv-LV"/>
        </w:rPr>
      </w:pPr>
    </w:p>
    <w:p w14:paraId="4B882F1A" w14:textId="77777777" w:rsidR="005C53C7" w:rsidRPr="00194381" w:rsidRDefault="005C53C7" w:rsidP="005C53C7">
      <w:pPr>
        <w:spacing w:before="120" w:after="120" w:line="240" w:lineRule="auto"/>
        <w:rPr>
          <w:rFonts w:ascii="Times New Roman" w:eastAsia="Times New Roman" w:hAnsi="Times New Roman" w:cs="Times New Roman"/>
          <w:lang w:eastAsia="lv-LV"/>
        </w:rPr>
      </w:pPr>
    </w:p>
    <w:p w14:paraId="4283DF2C" w14:textId="77777777" w:rsidR="005C53C7" w:rsidRPr="00194381" w:rsidRDefault="005C53C7" w:rsidP="005C53C7">
      <w:pPr>
        <w:jc w:val="right"/>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br w:type="page"/>
      </w:r>
      <w:r w:rsidRPr="00194381">
        <w:rPr>
          <w:rFonts w:ascii="Times New Roman" w:eastAsia="Times New Roman" w:hAnsi="Times New Roman" w:cs="Times New Roman"/>
          <w:sz w:val="24"/>
          <w:szCs w:val="24"/>
          <w:lang w:eastAsia="lv-LV"/>
        </w:rPr>
        <w:lastRenderedPageBreak/>
        <w:t>Pielikums Nr.1</w:t>
      </w:r>
    </w:p>
    <w:p w14:paraId="581575F2" w14:textId="77777777" w:rsidR="005C53C7" w:rsidRPr="00194381" w:rsidRDefault="005C53C7" w:rsidP="005C53C7">
      <w:pPr>
        <w:spacing w:before="120" w:after="120" w:line="240" w:lineRule="auto"/>
        <w:jc w:val="center"/>
        <w:rPr>
          <w:rFonts w:ascii="Times New Roman" w:eastAsia="Times New Roman" w:hAnsi="Times New Roman" w:cs="Times New Roman"/>
          <w:b/>
          <w:sz w:val="24"/>
          <w:szCs w:val="24"/>
          <w:lang w:eastAsia="lv-LV"/>
        </w:rPr>
      </w:pPr>
      <w:r w:rsidRPr="00194381">
        <w:rPr>
          <w:rFonts w:ascii="Times New Roman" w:eastAsia="Times New Roman" w:hAnsi="Times New Roman" w:cs="Times New Roman"/>
          <w:b/>
          <w:sz w:val="24"/>
          <w:szCs w:val="24"/>
          <w:lang w:eastAsia="lv-LV"/>
        </w:rPr>
        <w:t>FINANŠU PIEDĀVĀJUMS</w:t>
      </w:r>
    </w:p>
    <w:p w14:paraId="4A5AB262" w14:textId="77777777" w:rsidR="005C53C7" w:rsidRPr="00194381" w:rsidRDefault="005C53C7" w:rsidP="005C53C7">
      <w:pPr>
        <w:spacing w:before="120" w:after="120" w:line="240" w:lineRule="auto"/>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Mēs, ______</w:t>
      </w:r>
      <w:r w:rsidR="00AC4F9B" w:rsidRPr="00194381">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w:t>
      </w:r>
      <w:r w:rsidRPr="00194381">
        <w:rPr>
          <w:rFonts w:ascii="Times New Roman" w:eastAsia="Times New Roman" w:hAnsi="Times New Roman" w:cs="Times New Roman"/>
          <w:sz w:val="24"/>
          <w:szCs w:val="24"/>
          <w:lang w:eastAsia="lv-LV"/>
        </w:rPr>
        <w:t xml:space="preserve"> (nosaukums, adrese, reģistrācijas nr.), piedāvājam veikt pakalpojumu atbilstoši tehniskajā specifikācijā noteiktajām prasībām un apjomiem:</w:t>
      </w:r>
    </w:p>
    <w:tbl>
      <w:tblPr>
        <w:tblStyle w:val="Reatabula"/>
        <w:tblW w:w="9464" w:type="dxa"/>
        <w:tblLook w:val="04A0" w:firstRow="1" w:lastRow="0" w:firstColumn="1" w:lastColumn="0" w:noHBand="0" w:noVBand="1"/>
      </w:tblPr>
      <w:tblGrid>
        <w:gridCol w:w="7621"/>
        <w:gridCol w:w="1843"/>
      </w:tblGrid>
      <w:tr w:rsidR="005C53C7" w:rsidRPr="00194381" w14:paraId="636BFBF0" w14:textId="77777777" w:rsidTr="00ED3665">
        <w:tc>
          <w:tcPr>
            <w:tcW w:w="7621" w:type="dxa"/>
            <w:shd w:val="clear" w:color="auto" w:fill="F2F2F2" w:themeFill="background1" w:themeFillShade="F2"/>
            <w:vAlign w:val="center"/>
          </w:tcPr>
          <w:p w14:paraId="147A41E8" w14:textId="77777777" w:rsidR="005C53C7" w:rsidRPr="00194381" w:rsidRDefault="005C53C7" w:rsidP="00ED3665">
            <w:pPr>
              <w:spacing w:before="120" w:after="120"/>
              <w:jc w:val="center"/>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Iepirkuma priekšmets</w:t>
            </w:r>
          </w:p>
        </w:tc>
        <w:tc>
          <w:tcPr>
            <w:tcW w:w="1843" w:type="dxa"/>
            <w:shd w:val="clear" w:color="auto" w:fill="F2F2F2" w:themeFill="background1" w:themeFillShade="F2"/>
            <w:vAlign w:val="center"/>
          </w:tcPr>
          <w:p w14:paraId="313F0EC4" w14:textId="77777777" w:rsidR="005C53C7" w:rsidRPr="00194381" w:rsidRDefault="005C53C7" w:rsidP="00ED3665">
            <w:pPr>
              <w:spacing w:before="120" w:after="120"/>
              <w:jc w:val="center"/>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Cs w:val="24"/>
                <w:lang w:eastAsia="lv-LV"/>
              </w:rPr>
              <w:t>Cena par visu piedāvāto apjomu</w:t>
            </w:r>
          </w:p>
          <w:p w14:paraId="5B26327E" w14:textId="77777777" w:rsidR="005C53C7" w:rsidRPr="00194381" w:rsidRDefault="005C53C7" w:rsidP="00ED3665">
            <w:pPr>
              <w:spacing w:before="120" w:after="120"/>
              <w:jc w:val="center"/>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EUR</w:t>
            </w:r>
          </w:p>
        </w:tc>
      </w:tr>
      <w:tr w:rsidR="00EC0F17" w:rsidRPr="00194381" w14:paraId="05E7BC18" w14:textId="77777777" w:rsidTr="00ED3665">
        <w:tc>
          <w:tcPr>
            <w:tcW w:w="7621" w:type="dxa"/>
          </w:tcPr>
          <w:p w14:paraId="40AD232B" w14:textId="09775D48" w:rsidR="00EC0F17" w:rsidRPr="00194381" w:rsidRDefault="00487558" w:rsidP="00D11C7C">
            <w:pPr>
              <w:spacing w:before="120" w:after="120"/>
              <w:rPr>
                <w:rFonts w:ascii="Times New Roman" w:eastAsia="Times New Roman" w:hAnsi="Times New Roman" w:cs="Times New Roman"/>
                <w:b/>
                <w:lang w:eastAsia="lv-LV"/>
              </w:rPr>
            </w:pPr>
            <w:r>
              <w:rPr>
                <w:rFonts w:ascii="Times New Roman" w:hAnsi="Times New Roman" w:cs="Times New Roman"/>
                <w:b/>
                <w:sz w:val="28"/>
                <w:szCs w:val="28"/>
              </w:rPr>
              <w:t>“</w:t>
            </w:r>
            <w:r w:rsidRPr="00487558">
              <w:rPr>
                <w:rFonts w:ascii="Times New Roman" w:hAnsi="Times New Roman" w:cs="Times New Roman"/>
                <w:b/>
                <w:bCs/>
                <w:sz w:val="28"/>
                <w:szCs w:val="28"/>
              </w:rPr>
              <w:t>Vide</w:t>
            </w:r>
            <w:r>
              <w:rPr>
                <w:rFonts w:ascii="Times New Roman" w:hAnsi="Times New Roman" w:cs="Times New Roman"/>
                <w:b/>
                <w:bCs/>
                <w:sz w:val="28"/>
                <w:szCs w:val="28"/>
              </w:rPr>
              <w:t>onovērošanas sistēmas aprīkojuma</w:t>
            </w:r>
            <w:r w:rsidRPr="00487558">
              <w:rPr>
                <w:rFonts w:ascii="Times New Roman" w:hAnsi="Times New Roman" w:cs="Times New Roman"/>
                <w:b/>
                <w:bCs/>
                <w:sz w:val="28"/>
                <w:szCs w:val="28"/>
              </w:rPr>
              <w:t xml:space="preserve"> </w:t>
            </w:r>
            <w:r>
              <w:rPr>
                <w:rFonts w:ascii="Times New Roman" w:hAnsi="Times New Roman" w:cs="Times New Roman"/>
                <w:b/>
                <w:bCs/>
                <w:sz w:val="28"/>
                <w:szCs w:val="28"/>
              </w:rPr>
              <w:t>piegāde</w:t>
            </w:r>
            <w:r w:rsidRPr="00487558">
              <w:rPr>
                <w:rFonts w:ascii="Times New Roman" w:hAnsi="Times New Roman" w:cs="Times New Roman"/>
                <w:b/>
                <w:sz w:val="28"/>
                <w:szCs w:val="28"/>
              </w:rPr>
              <w:t xml:space="preserve"> un </w:t>
            </w:r>
            <w:r>
              <w:rPr>
                <w:rFonts w:ascii="Times New Roman" w:hAnsi="Times New Roman" w:cs="Times New Roman"/>
                <w:b/>
                <w:sz w:val="28"/>
                <w:szCs w:val="28"/>
              </w:rPr>
              <w:t>uzstādīšana”</w:t>
            </w:r>
          </w:p>
        </w:tc>
        <w:tc>
          <w:tcPr>
            <w:tcW w:w="1843" w:type="dxa"/>
          </w:tcPr>
          <w:p w14:paraId="4D2B018F" w14:textId="77777777" w:rsidR="00EC0F17" w:rsidRPr="00194381" w:rsidRDefault="00EC0F17" w:rsidP="00ED3665">
            <w:pPr>
              <w:spacing w:before="120" w:after="120"/>
              <w:jc w:val="center"/>
              <w:rPr>
                <w:rFonts w:ascii="Times New Roman" w:eastAsia="Times New Roman" w:hAnsi="Times New Roman" w:cs="Times New Roman"/>
                <w:sz w:val="24"/>
                <w:szCs w:val="24"/>
                <w:lang w:eastAsia="lv-LV"/>
              </w:rPr>
            </w:pPr>
          </w:p>
        </w:tc>
      </w:tr>
      <w:tr w:rsidR="00EC0F17" w:rsidRPr="00194381" w14:paraId="38A4B29B" w14:textId="77777777" w:rsidTr="00ED3665">
        <w:tc>
          <w:tcPr>
            <w:tcW w:w="7621" w:type="dxa"/>
            <w:vAlign w:val="bottom"/>
          </w:tcPr>
          <w:p w14:paraId="2627A2D6" w14:textId="77777777" w:rsidR="00EC0F17" w:rsidRPr="00194381" w:rsidRDefault="00EC0F17" w:rsidP="00ED3665">
            <w:pPr>
              <w:spacing w:before="120" w:after="120"/>
              <w:jc w:val="right"/>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PVN...%</w:t>
            </w:r>
          </w:p>
        </w:tc>
        <w:tc>
          <w:tcPr>
            <w:tcW w:w="1843" w:type="dxa"/>
            <w:vAlign w:val="bottom"/>
          </w:tcPr>
          <w:p w14:paraId="599EB578" w14:textId="77777777" w:rsidR="00EC0F17" w:rsidRPr="00194381" w:rsidRDefault="00EC0F17" w:rsidP="00ED3665">
            <w:pPr>
              <w:spacing w:before="120" w:after="120"/>
              <w:jc w:val="right"/>
              <w:rPr>
                <w:rFonts w:ascii="Times New Roman" w:eastAsia="Times New Roman" w:hAnsi="Times New Roman" w:cs="Times New Roman"/>
                <w:sz w:val="24"/>
                <w:szCs w:val="24"/>
                <w:lang w:eastAsia="lv-LV"/>
              </w:rPr>
            </w:pPr>
          </w:p>
        </w:tc>
      </w:tr>
      <w:tr w:rsidR="00EC0F17" w:rsidRPr="00194381" w14:paraId="107DB003" w14:textId="77777777" w:rsidTr="00ED3665">
        <w:tc>
          <w:tcPr>
            <w:tcW w:w="7621" w:type="dxa"/>
            <w:vAlign w:val="bottom"/>
          </w:tcPr>
          <w:p w14:paraId="2164C15F" w14:textId="77777777" w:rsidR="00EC0F17" w:rsidRPr="00194381" w:rsidRDefault="00EC0F17" w:rsidP="00ED3665">
            <w:pPr>
              <w:spacing w:before="120" w:after="120"/>
              <w:jc w:val="right"/>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KOPĀ ar PVN</w:t>
            </w:r>
          </w:p>
        </w:tc>
        <w:tc>
          <w:tcPr>
            <w:tcW w:w="1843" w:type="dxa"/>
            <w:vAlign w:val="bottom"/>
          </w:tcPr>
          <w:p w14:paraId="315B23EB" w14:textId="77777777" w:rsidR="00EC0F17" w:rsidRPr="00194381" w:rsidRDefault="00EC0F17" w:rsidP="00ED3665">
            <w:pPr>
              <w:spacing w:before="120" w:after="120"/>
              <w:jc w:val="right"/>
              <w:rPr>
                <w:rFonts w:ascii="Times New Roman" w:eastAsia="Times New Roman" w:hAnsi="Times New Roman" w:cs="Times New Roman"/>
                <w:sz w:val="24"/>
                <w:szCs w:val="24"/>
                <w:lang w:eastAsia="lv-LV"/>
              </w:rPr>
            </w:pPr>
          </w:p>
        </w:tc>
      </w:tr>
    </w:tbl>
    <w:p w14:paraId="40D61B10" w14:textId="77777777" w:rsidR="005C53C7" w:rsidRPr="00194381" w:rsidRDefault="005C53C7" w:rsidP="005C53C7">
      <w:pPr>
        <w:spacing w:before="120" w:after="120" w:line="240" w:lineRule="auto"/>
        <w:rPr>
          <w:rFonts w:ascii="Times New Roman" w:eastAsia="Times New Roman" w:hAnsi="Times New Roman" w:cs="Times New Roman"/>
          <w:b/>
          <w:i/>
          <w:sz w:val="24"/>
          <w:szCs w:val="24"/>
          <w:u w:val="single"/>
          <w:lang w:eastAsia="lv-LV"/>
        </w:rPr>
      </w:pPr>
    </w:p>
    <w:p w14:paraId="70D90296" w14:textId="77777777" w:rsidR="00AC4F9B" w:rsidRPr="00194381" w:rsidRDefault="005C53C7" w:rsidP="005C53C7">
      <w:pPr>
        <w:spacing w:before="120" w:after="120" w:line="240" w:lineRule="auto"/>
        <w:rPr>
          <w:rFonts w:ascii="Times New Roman" w:eastAsia="Times New Roman" w:hAnsi="Times New Roman" w:cs="Times New Roman"/>
          <w:sz w:val="24"/>
          <w:szCs w:val="24"/>
          <w:lang w:eastAsia="lv-LV"/>
        </w:rPr>
      </w:pPr>
      <w:r w:rsidRPr="00194381">
        <w:rPr>
          <w:rFonts w:ascii="Times New Roman" w:eastAsia="Times New Roman" w:hAnsi="Times New Roman" w:cs="Times New Roman"/>
          <w:b/>
          <w:i/>
          <w:sz w:val="24"/>
          <w:szCs w:val="24"/>
          <w:lang w:eastAsia="lv-LV"/>
        </w:rPr>
        <w:t xml:space="preserve"> </w:t>
      </w:r>
      <w:r w:rsidR="00AC4F9B" w:rsidRPr="00194381">
        <w:rPr>
          <w:rFonts w:ascii="Times New Roman" w:eastAsia="Times New Roman" w:hAnsi="Times New Roman" w:cs="Times New Roman"/>
          <w:sz w:val="24"/>
          <w:szCs w:val="24"/>
          <w:lang w:eastAsia="lv-LV"/>
        </w:rPr>
        <w:t>Datums:                                                                                       Paraksts:</w:t>
      </w:r>
    </w:p>
    <w:p w14:paraId="50452329" w14:textId="77777777" w:rsidR="005C53C7" w:rsidRPr="00194381" w:rsidRDefault="005C53C7" w:rsidP="005C53C7">
      <w:pPr>
        <w:spacing w:before="120" w:after="120" w:line="240" w:lineRule="auto"/>
        <w:rPr>
          <w:rFonts w:ascii="Times New Roman" w:eastAsia="Times New Roman" w:hAnsi="Times New Roman" w:cs="Times New Roman"/>
          <w:sz w:val="24"/>
          <w:szCs w:val="24"/>
          <w:lang w:eastAsia="lv-LV"/>
        </w:rPr>
      </w:pPr>
    </w:p>
    <w:p w14:paraId="0762C0AD" w14:textId="77777777" w:rsidR="005C53C7" w:rsidRPr="00194381" w:rsidRDefault="005C53C7" w:rsidP="005C53C7">
      <w:pPr>
        <w:spacing w:before="120" w:after="120" w:line="240" w:lineRule="auto"/>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t>KONTAKTPERSONAS INFORMĀCIJA: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8"/>
        <w:gridCol w:w="6120"/>
      </w:tblGrid>
      <w:tr w:rsidR="005C53C7" w:rsidRPr="00194381" w14:paraId="148F65F4" w14:textId="77777777" w:rsidTr="00ED3665">
        <w:trPr>
          <w:trHeight w:val="855"/>
          <w:jc w:val="center"/>
        </w:trPr>
        <w:tc>
          <w:tcPr>
            <w:tcW w:w="2258" w:type="dxa"/>
            <w:shd w:val="clear" w:color="auto" w:fill="F2F2F2" w:themeFill="background1" w:themeFillShade="F2"/>
          </w:tcPr>
          <w:p w14:paraId="72866C16" w14:textId="77777777" w:rsidR="005C53C7" w:rsidRPr="00194381" w:rsidRDefault="005C53C7" w:rsidP="00ED3665">
            <w:pPr>
              <w:spacing w:before="120"/>
              <w:rPr>
                <w:rFonts w:ascii="Times New Roman" w:hAnsi="Times New Roman" w:cs="Times New Roman"/>
                <w:b/>
                <w:color w:val="000000"/>
              </w:rPr>
            </w:pPr>
            <w:r w:rsidRPr="00194381">
              <w:rPr>
                <w:rFonts w:ascii="Times New Roman" w:hAnsi="Times New Roman" w:cs="Times New Roman"/>
                <w:b/>
                <w:color w:val="000000"/>
              </w:rPr>
              <w:t>Uzņēmuma nosaukums</w:t>
            </w:r>
          </w:p>
        </w:tc>
        <w:tc>
          <w:tcPr>
            <w:tcW w:w="6120" w:type="dxa"/>
          </w:tcPr>
          <w:p w14:paraId="29ED6D86" w14:textId="77777777" w:rsidR="005C53C7" w:rsidRPr="00194381" w:rsidRDefault="005C53C7" w:rsidP="00ED3665">
            <w:pPr>
              <w:spacing w:before="120" w:after="120"/>
              <w:rPr>
                <w:rFonts w:ascii="Times New Roman" w:hAnsi="Times New Roman" w:cs="Times New Roman"/>
                <w:color w:val="000000"/>
              </w:rPr>
            </w:pPr>
          </w:p>
        </w:tc>
      </w:tr>
      <w:tr w:rsidR="005C53C7" w:rsidRPr="00194381" w14:paraId="07ED6E5D" w14:textId="77777777" w:rsidTr="00ED3665">
        <w:trPr>
          <w:trHeight w:val="514"/>
          <w:jc w:val="center"/>
        </w:trPr>
        <w:tc>
          <w:tcPr>
            <w:tcW w:w="2258" w:type="dxa"/>
            <w:shd w:val="clear" w:color="auto" w:fill="F2F2F2" w:themeFill="background1" w:themeFillShade="F2"/>
          </w:tcPr>
          <w:p w14:paraId="5C4704ED" w14:textId="77777777" w:rsidR="005C53C7" w:rsidRPr="00194381" w:rsidRDefault="005C53C7" w:rsidP="00ED3665">
            <w:pPr>
              <w:spacing w:before="120"/>
              <w:rPr>
                <w:rFonts w:ascii="Times New Roman" w:hAnsi="Times New Roman" w:cs="Times New Roman"/>
                <w:b/>
                <w:color w:val="000000"/>
              </w:rPr>
            </w:pPr>
            <w:r w:rsidRPr="00194381">
              <w:rPr>
                <w:rFonts w:ascii="Times New Roman" w:hAnsi="Times New Roman" w:cs="Times New Roman"/>
                <w:b/>
                <w:color w:val="000000"/>
              </w:rPr>
              <w:t>Vārds, uzvārds</w:t>
            </w:r>
          </w:p>
        </w:tc>
        <w:tc>
          <w:tcPr>
            <w:tcW w:w="6120" w:type="dxa"/>
          </w:tcPr>
          <w:p w14:paraId="2B94D649" w14:textId="77777777" w:rsidR="005C53C7" w:rsidRPr="00194381" w:rsidRDefault="005C53C7" w:rsidP="00ED3665">
            <w:pPr>
              <w:spacing w:before="120" w:after="120"/>
              <w:rPr>
                <w:rFonts w:ascii="Times New Roman" w:hAnsi="Times New Roman" w:cs="Times New Roman"/>
                <w:color w:val="000000"/>
              </w:rPr>
            </w:pPr>
          </w:p>
        </w:tc>
      </w:tr>
      <w:tr w:rsidR="005C53C7" w:rsidRPr="00194381" w14:paraId="4BBC0F09" w14:textId="77777777" w:rsidTr="00ED3665">
        <w:trPr>
          <w:trHeight w:val="452"/>
          <w:jc w:val="center"/>
        </w:trPr>
        <w:tc>
          <w:tcPr>
            <w:tcW w:w="2258" w:type="dxa"/>
            <w:shd w:val="clear" w:color="auto" w:fill="F2F2F2" w:themeFill="background1" w:themeFillShade="F2"/>
          </w:tcPr>
          <w:p w14:paraId="3AAF8FF8" w14:textId="77777777" w:rsidR="005C53C7" w:rsidRPr="00194381" w:rsidRDefault="005C53C7" w:rsidP="00ED3665">
            <w:pPr>
              <w:rPr>
                <w:rFonts w:ascii="Times New Roman" w:hAnsi="Times New Roman" w:cs="Times New Roman"/>
                <w:b/>
                <w:color w:val="000000"/>
              </w:rPr>
            </w:pPr>
            <w:r w:rsidRPr="00194381">
              <w:rPr>
                <w:rFonts w:ascii="Times New Roman" w:hAnsi="Times New Roman" w:cs="Times New Roman"/>
                <w:b/>
                <w:color w:val="000000"/>
              </w:rPr>
              <w:t>Adrese</w:t>
            </w:r>
          </w:p>
        </w:tc>
        <w:tc>
          <w:tcPr>
            <w:tcW w:w="6120" w:type="dxa"/>
          </w:tcPr>
          <w:p w14:paraId="7C33010B" w14:textId="77777777" w:rsidR="005C53C7" w:rsidRPr="00194381" w:rsidRDefault="005C53C7" w:rsidP="00ED3665">
            <w:pPr>
              <w:spacing w:before="120" w:after="120"/>
              <w:rPr>
                <w:rFonts w:ascii="Times New Roman" w:hAnsi="Times New Roman" w:cs="Times New Roman"/>
                <w:color w:val="000000"/>
              </w:rPr>
            </w:pPr>
          </w:p>
        </w:tc>
      </w:tr>
      <w:tr w:rsidR="005C53C7" w:rsidRPr="00194381" w14:paraId="31C20D86" w14:textId="77777777" w:rsidTr="00ED3665">
        <w:trPr>
          <w:trHeight w:val="474"/>
          <w:jc w:val="center"/>
        </w:trPr>
        <w:tc>
          <w:tcPr>
            <w:tcW w:w="2258" w:type="dxa"/>
            <w:shd w:val="clear" w:color="auto" w:fill="F2F2F2" w:themeFill="background1" w:themeFillShade="F2"/>
          </w:tcPr>
          <w:p w14:paraId="0899B8D8" w14:textId="77777777" w:rsidR="005C53C7" w:rsidRPr="00194381" w:rsidRDefault="005C53C7" w:rsidP="00ED3665">
            <w:pPr>
              <w:spacing w:before="120" w:after="120"/>
              <w:rPr>
                <w:rFonts w:ascii="Times New Roman" w:hAnsi="Times New Roman" w:cs="Times New Roman"/>
                <w:b/>
                <w:color w:val="000000"/>
              </w:rPr>
            </w:pPr>
            <w:r w:rsidRPr="00194381">
              <w:rPr>
                <w:rFonts w:ascii="Times New Roman" w:hAnsi="Times New Roman" w:cs="Times New Roman"/>
                <w:b/>
                <w:color w:val="000000"/>
              </w:rPr>
              <w:t>Tālr. / Fax</w:t>
            </w:r>
          </w:p>
        </w:tc>
        <w:tc>
          <w:tcPr>
            <w:tcW w:w="6120" w:type="dxa"/>
          </w:tcPr>
          <w:p w14:paraId="0C54F184" w14:textId="77777777" w:rsidR="005C53C7" w:rsidRPr="00194381" w:rsidRDefault="005C53C7" w:rsidP="00ED3665">
            <w:pPr>
              <w:spacing w:before="120" w:after="120"/>
              <w:rPr>
                <w:rFonts w:ascii="Times New Roman" w:hAnsi="Times New Roman" w:cs="Times New Roman"/>
                <w:color w:val="000000"/>
              </w:rPr>
            </w:pPr>
          </w:p>
        </w:tc>
      </w:tr>
      <w:tr w:rsidR="005C53C7" w:rsidRPr="00194381" w14:paraId="607CA39C" w14:textId="77777777" w:rsidTr="00ED3665">
        <w:trPr>
          <w:trHeight w:val="496"/>
          <w:jc w:val="center"/>
        </w:trPr>
        <w:tc>
          <w:tcPr>
            <w:tcW w:w="2258" w:type="dxa"/>
            <w:shd w:val="clear" w:color="auto" w:fill="F2F2F2" w:themeFill="background1" w:themeFillShade="F2"/>
          </w:tcPr>
          <w:p w14:paraId="7C8DACD6" w14:textId="77777777" w:rsidR="005C53C7" w:rsidRPr="00194381" w:rsidRDefault="005C53C7" w:rsidP="00ED3665">
            <w:pPr>
              <w:spacing w:before="120" w:after="120"/>
              <w:rPr>
                <w:rFonts w:ascii="Times New Roman" w:hAnsi="Times New Roman" w:cs="Times New Roman"/>
                <w:b/>
                <w:bCs/>
                <w:color w:val="000000"/>
              </w:rPr>
            </w:pPr>
            <w:r w:rsidRPr="00194381">
              <w:rPr>
                <w:rFonts w:ascii="Times New Roman" w:hAnsi="Times New Roman" w:cs="Times New Roman"/>
                <w:b/>
                <w:bCs/>
                <w:color w:val="000000"/>
              </w:rPr>
              <w:t>e-pasta adrese</w:t>
            </w:r>
          </w:p>
        </w:tc>
        <w:tc>
          <w:tcPr>
            <w:tcW w:w="6120" w:type="dxa"/>
          </w:tcPr>
          <w:p w14:paraId="622C81CE" w14:textId="77777777" w:rsidR="005C53C7" w:rsidRPr="00194381" w:rsidRDefault="005C53C7" w:rsidP="00ED3665">
            <w:pPr>
              <w:spacing w:before="120" w:after="120"/>
              <w:rPr>
                <w:rFonts w:ascii="Times New Roman" w:hAnsi="Times New Roman" w:cs="Times New Roman"/>
                <w:color w:val="000000"/>
              </w:rPr>
            </w:pPr>
          </w:p>
        </w:tc>
      </w:tr>
    </w:tbl>
    <w:p w14:paraId="289D8777" w14:textId="77777777" w:rsidR="005C53C7" w:rsidRPr="00194381" w:rsidRDefault="005C53C7" w:rsidP="005C53C7">
      <w:pPr>
        <w:spacing w:before="120" w:after="120" w:line="240" w:lineRule="auto"/>
        <w:rPr>
          <w:rFonts w:ascii="Times New Roman" w:eastAsia="Times New Roman" w:hAnsi="Times New Roman" w:cs="Times New Roman"/>
          <w:sz w:val="24"/>
          <w:szCs w:val="24"/>
          <w:lang w:eastAsia="lv-LV"/>
        </w:rPr>
      </w:pPr>
    </w:p>
    <w:p w14:paraId="3E62BA5F" w14:textId="77777777" w:rsidR="005C53C7" w:rsidRPr="00194381" w:rsidRDefault="005C53C7" w:rsidP="005C53C7">
      <w:pPr>
        <w:spacing w:before="100" w:beforeAutospacing="1" w:after="0" w:line="240" w:lineRule="auto"/>
        <w:rPr>
          <w:rFonts w:ascii="Times New Roman" w:eastAsia="Times New Roman" w:hAnsi="Times New Roman" w:cs="Times New Roman"/>
          <w:sz w:val="24"/>
          <w:szCs w:val="24"/>
          <w:lang w:eastAsia="lv-LV"/>
        </w:rPr>
      </w:pPr>
    </w:p>
    <w:p w14:paraId="6C9495B1" w14:textId="77777777" w:rsidR="005C53C7" w:rsidRPr="00194381" w:rsidRDefault="005C53C7" w:rsidP="005C53C7">
      <w:pPr>
        <w:spacing w:before="100" w:beforeAutospacing="1" w:after="0" w:line="240" w:lineRule="auto"/>
        <w:rPr>
          <w:rFonts w:ascii="Times New Roman" w:eastAsia="Times New Roman" w:hAnsi="Times New Roman" w:cs="Times New Roman"/>
          <w:sz w:val="24"/>
          <w:szCs w:val="24"/>
          <w:lang w:eastAsia="lv-LV"/>
        </w:rPr>
      </w:pPr>
    </w:p>
    <w:p w14:paraId="1B3F9692" w14:textId="77777777" w:rsidR="005C53C7" w:rsidRPr="00194381" w:rsidRDefault="005C53C7" w:rsidP="005C53C7">
      <w:pPr>
        <w:rPr>
          <w:rFonts w:ascii="Times New Roman" w:eastAsia="Times New Roman" w:hAnsi="Times New Roman" w:cs="Times New Roman"/>
          <w:sz w:val="24"/>
          <w:szCs w:val="24"/>
          <w:lang w:eastAsia="lv-LV"/>
        </w:rPr>
      </w:pPr>
    </w:p>
    <w:p w14:paraId="71802ED6" w14:textId="77777777" w:rsidR="005C53C7" w:rsidRPr="00194381" w:rsidRDefault="005C53C7" w:rsidP="005C53C7">
      <w:pPr>
        <w:rPr>
          <w:rFonts w:ascii="Times New Roman" w:eastAsia="Times New Roman" w:hAnsi="Times New Roman" w:cs="Times New Roman"/>
          <w:sz w:val="24"/>
          <w:szCs w:val="24"/>
          <w:lang w:eastAsia="lv-LV"/>
        </w:rPr>
        <w:sectPr w:rsidR="005C53C7" w:rsidRPr="00194381" w:rsidSect="00194381">
          <w:headerReference w:type="default" r:id="rId7"/>
          <w:pgSz w:w="11906" w:h="16838"/>
          <w:pgMar w:top="1134" w:right="1134" w:bottom="1134" w:left="1701" w:header="0" w:footer="0" w:gutter="0"/>
          <w:cols w:space="708"/>
          <w:titlePg/>
          <w:docGrid w:linePitch="360" w:charSpace="-4916"/>
        </w:sectPr>
      </w:pPr>
    </w:p>
    <w:p w14:paraId="5D91B2BD" w14:textId="3315E75E" w:rsidR="005C53C7" w:rsidRDefault="005C53C7" w:rsidP="005C53C7">
      <w:pPr>
        <w:spacing w:before="100" w:beforeAutospacing="1" w:after="0" w:line="240" w:lineRule="auto"/>
        <w:jc w:val="right"/>
        <w:rPr>
          <w:rFonts w:ascii="Times New Roman" w:eastAsia="Times New Roman" w:hAnsi="Times New Roman" w:cs="Times New Roman"/>
          <w:sz w:val="24"/>
          <w:szCs w:val="24"/>
          <w:lang w:eastAsia="lv-LV"/>
        </w:rPr>
      </w:pPr>
      <w:r w:rsidRPr="00194381">
        <w:rPr>
          <w:rFonts w:ascii="Times New Roman" w:eastAsia="Times New Roman" w:hAnsi="Times New Roman" w:cs="Times New Roman"/>
          <w:sz w:val="24"/>
          <w:szCs w:val="24"/>
          <w:lang w:eastAsia="lv-LV"/>
        </w:rPr>
        <w:lastRenderedPageBreak/>
        <w:t>Pielikums Nr.2</w:t>
      </w:r>
    </w:p>
    <w:p w14:paraId="1778032F" w14:textId="77777777" w:rsidR="00487558" w:rsidRPr="00D7047B" w:rsidRDefault="00487558" w:rsidP="00487558">
      <w:pPr>
        <w:jc w:val="center"/>
        <w:rPr>
          <w:rFonts w:ascii="Times New Roman" w:hAnsi="Times New Roman"/>
          <w:b/>
          <w:sz w:val="24"/>
          <w:szCs w:val="24"/>
        </w:rPr>
      </w:pPr>
      <w:r w:rsidRPr="00D7047B">
        <w:rPr>
          <w:rFonts w:ascii="Times New Roman" w:hAnsi="Times New Roman"/>
          <w:b/>
          <w:sz w:val="24"/>
          <w:szCs w:val="24"/>
        </w:rPr>
        <w:t>TEHNISKĀ SPECIFIKĀCIJA</w:t>
      </w:r>
    </w:p>
    <w:p w14:paraId="721ECDAE" w14:textId="77777777" w:rsidR="00487558" w:rsidRPr="00D7047B" w:rsidRDefault="00487558" w:rsidP="00487558">
      <w:pPr>
        <w:pStyle w:val="Sarakstarindkopa"/>
        <w:numPr>
          <w:ilvl w:val="0"/>
          <w:numId w:val="7"/>
        </w:numPr>
        <w:spacing w:before="80" w:after="0" w:line="240" w:lineRule="auto"/>
        <w:contextualSpacing w:val="0"/>
        <w:jc w:val="both"/>
        <w:rPr>
          <w:rFonts w:ascii="Times New Roman" w:hAnsi="Times New Roman"/>
          <w:bCs/>
        </w:rPr>
      </w:pPr>
      <w:r w:rsidRPr="00D7047B">
        <w:rPr>
          <w:rFonts w:ascii="Times New Roman" w:hAnsi="Times New Roman"/>
          <w:bCs/>
        </w:rPr>
        <w:t>Pretendents Preču piegādi un uzstādīšanu veic ar savu darbaspēku, inventāru, transportu un tehnisko nodrošinājumu.</w:t>
      </w:r>
    </w:p>
    <w:p w14:paraId="22C5817A" w14:textId="77777777" w:rsidR="00487558" w:rsidRPr="00D7047B" w:rsidRDefault="00487558" w:rsidP="00487558">
      <w:pPr>
        <w:pStyle w:val="Sarakstarindkopa"/>
        <w:numPr>
          <w:ilvl w:val="0"/>
          <w:numId w:val="7"/>
        </w:numPr>
        <w:spacing w:before="80" w:after="0" w:line="240" w:lineRule="auto"/>
        <w:contextualSpacing w:val="0"/>
        <w:jc w:val="both"/>
        <w:rPr>
          <w:rFonts w:ascii="Times New Roman" w:hAnsi="Times New Roman"/>
          <w:bCs/>
        </w:rPr>
      </w:pPr>
      <w:r w:rsidRPr="00D7047B">
        <w:rPr>
          <w:rFonts w:ascii="Times New Roman" w:hAnsi="Times New Roman"/>
        </w:rPr>
        <w:t>Pretendents nodrošina attiecīgu speciālistu piesaisti līguma izpildei, kurā iesniedz piedāvājumu.</w:t>
      </w:r>
    </w:p>
    <w:p w14:paraId="0E04E324" w14:textId="77777777" w:rsidR="00487558" w:rsidRPr="00D7047B" w:rsidRDefault="00487558" w:rsidP="00487558">
      <w:pPr>
        <w:pStyle w:val="Sarakstarindkopa"/>
        <w:numPr>
          <w:ilvl w:val="0"/>
          <w:numId w:val="7"/>
        </w:numPr>
        <w:spacing w:before="80" w:after="0" w:line="240" w:lineRule="auto"/>
        <w:contextualSpacing w:val="0"/>
        <w:jc w:val="both"/>
        <w:rPr>
          <w:rFonts w:ascii="Times New Roman" w:hAnsi="Times New Roman"/>
          <w:bCs/>
        </w:rPr>
      </w:pPr>
      <w:r w:rsidRPr="00D7047B">
        <w:rPr>
          <w:rFonts w:ascii="Times New Roman" w:hAnsi="Times New Roman"/>
          <w:bCs/>
        </w:rPr>
        <w:t>Piegādātājam jāgarantē Preču kvalitāte – ne mazāk kā 24 (divdesmit četri) mēneši.</w:t>
      </w:r>
    </w:p>
    <w:p w14:paraId="6C8A89EF" w14:textId="77777777" w:rsidR="00487558" w:rsidRPr="00D7047B" w:rsidRDefault="00487558" w:rsidP="00487558">
      <w:pPr>
        <w:pStyle w:val="Sarakstarindkopa"/>
        <w:numPr>
          <w:ilvl w:val="0"/>
          <w:numId w:val="7"/>
        </w:numPr>
        <w:spacing w:before="80" w:after="0" w:line="240" w:lineRule="auto"/>
        <w:contextualSpacing w:val="0"/>
        <w:jc w:val="both"/>
        <w:rPr>
          <w:rFonts w:ascii="Times New Roman" w:hAnsi="Times New Roman"/>
        </w:rPr>
      </w:pPr>
      <w:r w:rsidRPr="00D7047B">
        <w:rPr>
          <w:rFonts w:ascii="Times New Roman" w:hAnsi="Times New Roman"/>
        </w:rPr>
        <w:t>Pretendentam tehniskajā piedāvājumā obligāti jānorāda konkrēts piedāvātās Preces modelis.</w:t>
      </w:r>
    </w:p>
    <w:p w14:paraId="19DA75F6" w14:textId="77777777" w:rsidR="00487558" w:rsidRPr="00D7047B" w:rsidRDefault="00487558" w:rsidP="00487558">
      <w:pPr>
        <w:pStyle w:val="Sarakstarindkopa"/>
        <w:numPr>
          <w:ilvl w:val="0"/>
          <w:numId w:val="7"/>
        </w:numPr>
        <w:spacing w:before="80" w:after="0" w:line="240" w:lineRule="auto"/>
        <w:contextualSpacing w:val="0"/>
        <w:jc w:val="both"/>
        <w:rPr>
          <w:rFonts w:ascii="Times New Roman" w:hAnsi="Times New Roman"/>
        </w:rPr>
      </w:pPr>
      <w:r w:rsidRPr="00D7047B">
        <w:rPr>
          <w:rFonts w:ascii="Times New Roman" w:hAnsi="Times New Roman"/>
        </w:rPr>
        <w:t>Tehniskajā piedāvājumā jānorāda precīzi parametri, nedrīkst rakstīt tikai atbilst vai neatbilst.</w:t>
      </w:r>
    </w:p>
    <w:p w14:paraId="6CEC13A4" w14:textId="77777777" w:rsidR="00487558" w:rsidRPr="00D7047B" w:rsidRDefault="00487558" w:rsidP="00487558">
      <w:pPr>
        <w:pStyle w:val="Sarakstarindkopa"/>
        <w:numPr>
          <w:ilvl w:val="0"/>
          <w:numId w:val="7"/>
        </w:numPr>
        <w:spacing w:before="80" w:after="0" w:line="240" w:lineRule="auto"/>
        <w:contextualSpacing w:val="0"/>
        <w:jc w:val="both"/>
        <w:rPr>
          <w:rFonts w:ascii="Times New Roman" w:hAnsi="Times New Roman"/>
          <w:bCs/>
        </w:rPr>
      </w:pPr>
      <w:r w:rsidRPr="00D7047B">
        <w:rPr>
          <w:rFonts w:ascii="Times New Roman" w:hAnsi="Times New Roman"/>
        </w:rPr>
        <w:t>Gadījumos, kad Tehniskajās specifikācijās ir norādītas atsauces uz konkrētu ražotāju izstrādājumiem, Pretendentam jebkurā gadījumā ir tiesības piedāvāt ekvivalentus (līdzvērtīgus) izstrādājumus vai atbilstību ekvivalentiem standartiem, nodrošinot izmantoto kvalitātes, funkcionālo un tehnisko raksturlielumu atbilstību.</w:t>
      </w:r>
    </w:p>
    <w:p w14:paraId="37BA5A0A" w14:textId="77777777" w:rsidR="00487558" w:rsidRPr="00D7047B" w:rsidRDefault="00487558" w:rsidP="00487558">
      <w:pPr>
        <w:pStyle w:val="Sarakstarindkopa"/>
        <w:spacing w:before="80" w:after="0" w:line="240" w:lineRule="auto"/>
        <w:ind w:left="142"/>
        <w:contextualSpacing w:val="0"/>
        <w:jc w:val="both"/>
        <w:rPr>
          <w:rFonts w:ascii="Times New Roman" w:eastAsia="Lucida Sans Unicode" w:hAnsi="Times New Roman"/>
          <w:b/>
          <w:bCs/>
          <w:sz w:val="24"/>
          <w:szCs w:val="24"/>
        </w:rPr>
      </w:pPr>
    </w:p>
    <w:p w14:paraId="031CF4FF" w14:textId="335CE07D" w:rsidR="00487558" w:rsidRPr="00D7047B" w:rsidRDefault="00487558" w:rsidP="00487558">
      <w:pPr>
        <w:pStyle w:val="Sarakstarindkopa"/>
        <w:spacing w:before="80" w:after="0" w:line="240" w:lineRule="auto"/>
        <w:ind w:left="142"/>
        <w:contextualSpacing w:val="0"/>
        <w:jc w:val="both"/>
        <w:rPr>
          <w:rFonts w:ascii="Times New Roman" w:eastAsia="Times New Roman" w:hAnsi="Times New Roman"/>
          <w:b/>
          <w:lang w:eastAsia="x-none"/>
        </w:rPr>
      </w:pPr>
      <w:r w:rsidRPr="00D7047B">
        <w:rPr>
          <w:rFonts w:ascii="Times New Roman" w:eastAsia="Lucida Sans Unicode" w:hAnsi="Times New Roman"/>
          <w:b/>
          <w:bCs/>
        </w:rPr>
        <w:t>Videonovērošanas sistēmas aprīkojums jā</w:t>
      </w:r>
      <w:r w:rsidRPr="00D7047B">
        <w:rPr>
          <w:rFonts w:ascii="Times New Roman" w:eastAsia="Times New Roman" w:hAnsi="Times New Roman"/>
          <w:b/>
          <w:lang w:eastAsia="x-none"/>
        </w:rPr>
        <w:t xml:space="preserve">piegādā un jāuzstāda </w:t>
      </w:r>
      <w:r>
        <w:rPr>
          <w:rFonts w:ascii="Times New Roman" w:eastAsia="Times New Roman" w:hAnsi="Times New Roman"/>
          <w:b/>
          <w:lang w:eastAsia="x-none"/>
        </w:rPr>
        <w:t>DSPC “</w:t>
      </w:r>
      <w:r>
        <w:rPr>
          <w:rFonts w:ascii="Times New Roman" w:eastAsia="Times New Roman" w:hAnsi="Times New Roman"/>
          <w:b/>
          <w:lang w:eastAsia="x-none"/>
        </w:rPr>
        <w:t>Priedīte</w:t>
      </w:r>
      <w:r>
        <w:rPr>
          <w:rFonts w:ascii="Times New Roman" w:eastAsia="Times New Roman" w:hAnsi="Times New Roman"/>
          <w:b/>
          <w:lang w:eastAsia="x-none"/>
        </w:rPr>
        <w:t>”</w:t>
      </w:r>
      <w:r w:rsidRPr="00D7047B">
        <w:rPr>
          <w:rFonts w:ascii="Times New Roman" w:eastAsia="Times New Roman" w:hAnsi="Times New Roman"/>
          <w:b/>
          <w:lang w:eastAsia="x-none"/>
        </w:rPr>
        <w:t>:</w:t>
      </w:r>
    </w:p>
    <w:p w14:paraId="08EF996E" w14:textId="77777777" w:rsidR="00487558" w:rsidRPr="00D7047B" w:rsidRDefault="00487558" w:rsidP="00487558">
      <w:pPr>
        <w:pStyle w:val="Sarakstarindkopa"/>
        <w:spacing w:before="80" w:after="0" w:line="240" w:lineRule="auto"/>
        <w:ind w:left="142"/>
        <w:contextualSpacing w:val="0"/>
        <w:jc w:val="both"/>
        <w:rPr>
          <w:rFonts w:ascii="Times New Roman" w:hAnsi="Times New Roman"/>
          <w:bCs/>
        </w:rPr>
      </w:pPr>
    </w:p>
    <w:tbl>
      <w:tblPr>
        <w:tblW w:w="11132" w:type="dxa"/>
        <w:tblLayout w:type="fixed"/>
        <w:tblLook w:val="04A0" w:firstRow="1" w:lastRow="0" w:firstColumn="1" w:lastColumn="0" w:noHBand="0" w:noVBand="1"/>
      </w:tblPr>
      <w:tblGrid>
        <w:gridCol w:w="556"/>
        <w:gridCol w:w="1702"/>
        <w:gridCol w:w="3828"/>
        <w:gridCol w:w="2607"/>
        <w:gridCol w:w="936"/>
        <w:gridCol w:w="610"/>
        <w:gridCol w:w="893"/>
      </w:tblGrid>
      <w:tr w:rsidR="00487558" w:rsidRPr="002B3A4D" w14:paraId="5D1BADF6" w14:textId="77777777" w:rsidTr="003F1420">
        <w:trPr>
          <w:gridAfter w:val="2"/>
          <w:wAfter w:w="1503" w:type="dxa"/>
          <w:trHeight w:val="450"/>
        </w:trPr>
        <w:tc>
          <w:tcPr>
            <w:tcW w:w="55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ADDCCAE" w14:textId="77777777" w:rsidR="00487558" w:rsidRPr="002B3A4D" w:rsidRDefault="00487558" w:rsidP="003F1420">
            <w:pPr>
              <w:spacing w:after="0" w:line="240" w:lineRule="auto"/>
              <w:jc w:val="center"/>
              <w:rPr>
                <w:rFonts w:ascii="Times New Roman" w:eastAsia="Times New Roman" w:hAnsi="Times New Roman"/>
                <w:b/>
                <w:bCs/>
                <w:color w:val="000000"/>
                <w:sz w:val="24"/>
                <w:szCs w:val="24"/>
                <w:lang w:eastAsia="lv-LV"/>
              </w:rPr>
            </w:pPr>
            <w:r w:rsidRPr="002B3A4D">
              <w:rPr>
                <w:rFonts w:ascii="Times New Roman" w:eastAsia="Times New Roman" w:hAnsi="Times New Roman"/>
                <w:b/>
                <w:bCs/>
                <w:color w:val="000000"/>
                <w:sz w:val="24"/>
                <w:szCs w:val="24"/>
                <w:lang w:eastAsia="lv-LV"/>
              </w:rPr>
              <w:t>Nr.</w:t>
            </w:r>
          </w:p>
        </w:tc>
        <w:tc>
          <w:tcPr>
            <w:tcW w:w="1702" w:type="dxa"/>
            <w:vMerge w:val="restart"/>
            <w:tcBorders>
              <w:top w:val="single" w:sz="8" w:space="0" w:color="auto"/>
              <w:left w:val="nil"/>
              <w:bottom w:val="single" w:sz="8" w:space="0" w:color="000000"/>
              <w:right w:val="single" w:sz="4" w:space="0" w:color="auto"/>
            </w:tcBorders>
            <w:shd w:val="clear" w:color="auto" w:fill="auto"/>
            <w:noWrap/>
            <w:vAlign w:val="center"/>
            <w:hideMark/>
          </w:tcPr>
          <w:p w14:paraId="5A021720" w14:textId="77777777" w:rsidR="00487558" w:rsidRPr="002B3A4D" w:rsidRDefault="00487558" w:rsidP="003F1420">
            <w:pPr>
              <w:spacing w:after="0" w:line="240" w:lineRule="auto"/>
              <w:jc w:val="center"/>
              <w:rPr>
                <w:rFonts w:ascii="Times New Roman" w:eastAsia="Times New Roman" w:hAnsi="Times New Roman"/>
                <w:b/>
                <w:bCs/>
                <w:color w:val="000000"/>
                <w:sz w:val="24"/>
                <w:szCs w:val="24"/>
                <w:lang w:eastAsia="lv-LV"/>
              </w:rPr>
            </w:pPr>
            <w:r w:rsidRPr="002B3A4D">
              <w:rPr>
                <w:rFonts w:ascii="Times New Roman" w:eastAsia="Times New Roman" w:hAnsi="Times New Roman"/>
                <w:b/>
                <w:bCs/>
                <w:color w:val="000000"/>
                <w:sz w:val="24"/>
                <w:szCs w:val="24"/>
                <w:lang w:eastAsia="lv-LV"/>
              </w:rPr>
              <w:t>Preces/darba nosaukums</w:t>
            </w:r>
          </w:p>
        </w:tc>
        <w:tc>
          <w:tcPr>
            <w:tcW w:w="382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D3E1526" w14:textId="77777777" w:rsidR="00487558" w:rsidRPr="002B3A4D" w:rsidRDefault="00487558" w:rsidP="003F1420">
            <w:pPr>
              <w:spacing w:after="0" w:line="240" w:lineRule="auto"/>
              <w:jc w:val="center"/>
              <w:rPr>
                <w:rFonts w:ascii="Times New Roman" w:eastAsia="Times New Roman" w:hAnsi="Times New Roman"/>
                <w:b/>
                <w:bCs/>
                <w:color w:val="000000"/>
                <w:sz w:val="24"/>
                <w:szCs w:val="24"/>
                <w:lang w:eastAsia="lv-LV"/>
              </w:rPr>
            </w:pPr>
            <w:r w:rsidRPr="002B3A4D">
              <w:rPr>
                <w:rFonts w:ascii="Times New Roman" w:eastAsia="Times New Roman" w:hAnsi="Times New Roman"/>
                <w:b/>
                <w:bCs/>
                <w:color w:val="000000"/>
                <w:sz w:val="24"/>
                <w:szCs w:val="24"/>
                <w:lang w:eastAsia="lv-LV"/>
              </w:rPr>
              <w:t>Modelis/Specifikācija</w:t>
            </w:r>
          </w:p>
        </w:tc>
        <w:tc>
          <w:tcPr>
            <w:tcW w:w="260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1BE0335" w14:textId="77777777" w:rsidR="00487558" w:rsidRPr="002B3A4D" w:rsidRDefault="00487558" w:rsidP="003F1420">
            <w:pPr>
              <w:spacing w:after="0" w:line="240" w:lineRule="auto"/>
              <w:jc w:val="center"/>
              <w:rPr>
                <w:rFonts w:ascii="Times New Roman" w:eastAsia="Times New Roman" w:hAnsi="Times New Roman"/>
                <w:b/>
                <w:bCs/>
                <w:sz w:val="24"/>
                <w:szCs w:val="24"/>
                <w:lang w:eastAsia="lv-LV"/>
              </w:rPr>
            </w:pPr>
            <w:r w:rsidRPr="002B3A4D">
              <w:rPr>
                <w:rFonts w:ascii="Times New Roman" w:eastAsia="Times New Roman" w:hAnsi="Times New Roman"/>
                <w:b/>
                <w:bCs/>
                <w:sz w:val="24"/>
                <w:szCs w:val="24"/>
                <w:lang w:eastAsia="lv-LV"/>
              </w:rPr>
              <w:t>Mērvienība</w:t>
            </w:r>
          </w:p>
        </w:tc>
        <w:tc>
          <w:tcPr>
            <w:tcW w:w="93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18DEF22" w14:textId="77777777" w:rsidR="00487558" w:rsidRPr="002B3A4D" w:rsidRDefault="00487558" w:rsidP="003F1420">
            <w:pPr>
              <w:spacing w:after="0" w:line="240" w:lineRule="auto"/>
              <w:jc w:val="center"/>
              <w:rPr>
                <w:rFonts w:ascii="Times New Roman" w:eastAsia="Times New Roman" w:hAnsi="Times New Roman"/>
                <w:b/>
                <w:bCs/>
                <w:sz w:val="24"/>
                <w:szCs w:val="24"/>
                <w:lang w:eastAsia="lv-LV"/>
              </w:rPr>
            </w:pPr>
            <w:r w:rsidRPr="002B3A4D">
              <w:rPr>
                <w:rFonts w:ascii="Times New Roman" w:eastAsia="Times New Roman" w:hAnsi="Times New Roman"/>
                <w:b/>
                <w:bCs/>
                <w:sz w:val="24"/>
                <w:szCs w:val="24"/>
                <w:lang w:eastAsia="lv-LV"/>
              </w:rPr>
              <w:t xml:space="preserve">Daudzums </w:t>
            </w:r>
          </w:p>
        </w:tc>
      </w:tr>
      <w:tr w:rsidR="00487558" w:rsidRPr="00D7047B" w14:paraId="222EB3AC" w14:textId="77777777" w:rsidTr="003F1420">
        <w:trPr>
          <w:trHeight w:val="300"/>
        </w:trPr>
        <w:tc>
          <w:tcPr>
            <w:tcW w:w="556" w:type="dxa"/>
            <w:vMerge/>
            <w:tcBorders>
              <w:top w:val="single" w:sz="8" w:space="0" w:color="auto"/>
              <w:left w:val="single" w:sz="8" w:space="0" w:color="auto"/>
              <w:bottom w:val="single" w:sz="8" w:space="0" w:color="000000"/>
              <w:right w:val="single" w:sz="8" w:space="0" w:color="auto"/>
            </w:tcBorders>
            <w:vAlign w:val="center"/>
            <w:hideMark/>
          </w:tcPr>
          <w:p w14:paraId="09EDA291" w14:textId="77777777" w:rsidR="00487558" w:rsidRPr="00D7047B" w:rsidRDefault="00487558" w:rsidP="003F1420">
            <w:pPr>
              <w:spacing w:after="0" w:line="240" w:lineRule="auto"/>
              <w:rPr>
                <w:rFonts w:ascii="Times New Roman" w:eastAsia="Times New Roman" w:hAnsi="Times New Roman"/>
                <w:b/>
                <w:bCs/>
                <w:color w:val="000000"/>
                <w:sz w:val="20"/>
                <w:szCs w:val="20"/>
                <w:lang w:eastAsia="lv-LV"/>
              </w:rPr>
            </w:pPr>
          </w:p>
        </w:tc>
        <w:tc>
          <w:tcPr>
            <w:tcW w:w="1702" w:type="dxa"/>
            <w:vMerge/>
            <w:tcBorders>
              <w:top w:val="single" w:sz="8" w:space="0" w:color="auto"/>
              <w:left w:val="nil"/>
              <w:bottom w:val="single" w:sz="8" w:space="0" w:color="000000"/>
              <w:right w:val="single" w:sz="4" w:space="0" w:color="auto"/>
            </w:tcBorders>
            <w:vAlign w:val="center"/>
            <w:hideMark/>
          </w:tcPr>
          <w:p w14:paraId="7C82533D" w14:textId="77777777" w:rsidR="00487558" w:rsidRPr="00D7047B" w:rsidRDefault="00487558" w:rsidP="003F1420">
            <w:pPr>
              <w:spacing w:after="0" w:line="240" w:lineRule="auto"/>
              <w:rPr>
                <w:rFonts w:ascii="Times New Roman" w:eastAsia="Times New Roman" w:hAnsi="Times New Roman"/>
                <w:b/>
                <w:bCs/>
                <w:color w:val="000000"/>
                <w:sz w:val="20"/>
                <w:szCs w:val="20"/>
                <w:lang w:eastAsia="lv-LV"/>
              </w:rPr>
            </w:pPr>
          </w:p>
        </w:tc>
        <w:tc>
          <w:tcPr>
            <w:tcW w:w="3828" w:type="dxa"/>
            <w:vMerge/>
            <w:tcBorders>
              <w:top w:val="single" w:sz="8" w:space="0" w:color="auto"/>
              <w:left w:val="single" w:sz="4" w:space="0" w:color="auto"/>
              <w:bottom w:val="single" w:sz="8" w:space="0" w:color="000000"/>
              <w:right w:val="single" w:sz="4" w:space="0" w:color="auto"/>
            </w:tcBorders>
            <w:vAlign w:val="center"/>
            <w:hideMark/>
          </w:tcPr>
          <w:p w14:paraId="2EC03EB3" w14:textId="77777777" w:rsidR="00487558" w:rsidRPr="00D7047B" w:rsidRDefault="00487558" w:rsidP="003F1420">
            <w:pPr>
              <w:spacing w:after="0" w:line="240" w:lineRule="auto"/>
              <w:rPr>
                <w:rFonts w:ascii="Times New Roman" w:eastAsia="Times New Roman" w:hAnsi="Times New Roman"/>
                <w:b/>
                <w:bCs/>
                <w:color w:val="000000"/>
                <w:sz w:val="20"/>
                <w:szCs w:val="20"/>
                <w:lang w:eastAsia="lv-LV"/>
              </w:rPr>
            </w:pPr>
          </w:p>
        </w:tc>
        <w:tc>
          <w:tcPr>
            <w:tcW w:w="2607" w:type="dxa"/>
            <w:vMerge/>
            <w:tcBorders>
              <w:top w:val="single" w:sz="8" w:space="0" w:color="auto"/>
              <w:left w:val="single" w:sz="4" w:space="0" w:color="auto"/>
              <w:bottom w:val="single" w:sz="8" w:space="0" w:color="000000"/>
              <w:right w:val="single" w:sz="4" w:space="0" w:color="auto"/>
            </w:tcBorders>
            <w:vAlign w:val="center"/>
            <w:hideMark/>
          </w:tcPr>
          <w:p w14:paraId="20323677" w14:textId="77777777" w:rsidR="00487558" w:rsidRPr="00D7047B" w:rsidRDefault="00487558" w:rsidP="003F1420">
            <w:pPr>
              <w:spacing w:after="0" w:line="240" w:lineRule="auto"/>
              <w:rPr>
                <w:rFonts w:ascii="Times New Roman" w:eastAsia="Times New Roman" w:hAnsi="Times New Roman"/>
                <w:b/>
                <w:bCs/>
                <w:sz w:val="18"/>
                <w:szCs w:val="18"/>
                <w:lang w:eastAsia="lv-LV"/>
              </w:rPr>
            </w:pPr>
          </w:p>
        </w:tc>
        <w:tc>
          <w:tcPr>
            <w:tcW w:w="936" w:type="dxa"/>
            <w:vMerge/>
            <w:tcBorders>
              <w:top w:val="single" w:sz="8" w:space="0" w:color="auto"/>
              <w:left w:val="single" w:sz="4" w:space="0" w:color="auto"/>
              <w:bottom w:val="single" w:sz="8" w:space="0" w:color="000000"/>
              <w:right w:val="single" w:sz="8" w:space="0" w:color="auto"/>
            </w:tcBorders>
            <w:vAlign w:val="center"/>
            <w:hideMark/>
          </w:tcPr>
          <w:p w14:paraId="41603A1D" w14:textId="77777777" w:rsidR="00487558" w:rsidRPr="00D7047B" w:rsidRDefault="00487558" w:rsidP="003F1420">
            <w:pPr>
              <w:spacing w:after="0" w:line="240" w:lineRule="auto"/>
              <w:rPr>
                <w:rFonts w:ascii="Times New Roman" w:eastAsia="Times New Roman" w:hAnsi="Times New Roman"/>
                <w:b/>
                <w:bCs/>
                <w:sz w:val="20"/>
                <w:szCs w:val="20"/>
                <w:lang w:eastAsia="lv-LV"/>
              </w:rPr>
            </w:pPr>
          </w:p>
        </w:tc>
        <w:tc>
          <w:tcPr>
            <w:tcW w:w="1503" w:type="dxa"/>
            <w:gridSpan w:val="2"/>
            <w:tcBorders>
              <w:top w:val="nil"/>
              <w:left w:val="nil"/>
              <w:bottom w:val="nil"/>
              <w:right w:val="nil"/>
            </w:tcBorders>
            <w:shd w:val="clear" w:color="auto" w:fill="auto"/>
            <w:noWrap/>
            <w:vAlign w:val="bottom"/>
            <w:hideMark/>
          </w:tcPr>
          <w:p w14:paraId="23A23DEF" w14:textId="77777777" w:rsidR="00487558" w:rsidRPr="00D7047B" w:rsidRDefault="00487558" w:rsidP="003F1420">
            <w:pPr>
              <w:spacing w:after="0" w:line="240" w:lineRule="auto"/>
              <w:jc w:val="center"/>
              <w:rPr>
                <w:rFonts w:ascii="Times New Roman" w:eastAsia="Times New Roman" w:hAnsi="Times New Roman"/>
                <w:b/>
                <w:bCs/>
                <w:sz w:val="20"/>
                <w:szCs w:val="20"/>
                <w:lang w:eastAsia="lv-LV"/>
              </w:rPr>
            </w:pPr>
          </w:p>
        </w:tc>
      </w:tr>
      <w:tr w:rsidR="00487558" w:rsidRPr="00D7047B" w14:paraId="44C069E9" w14:textId="77777777" w:rsidTr="003F1420">
        <w:trPr>
          <w:gridAfter w:val="1"/>
          <w:wAfter w:w="893" w:type="dxa"/>
          <w:trHeight w:val="406"/>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74AF89A6" w14:textId="77777777" w:rsidR="00487558" w:rsidRPr="00D7047B" w:rsidRDefault="00487558" w:rsidP="003F1420">
            <w:pPr>
              <w:spacing w:after="0" w:line="240" w:lineRule="auto"/>
              <w:jc w:val="center"/>
              <w:rPr>
                <w:rFonts w:ascii="Times New Roman" w:eastAsia="Times New Roman" w:hAnsi="Times New Roman"/>
                <w:sz w:val="20"/>
                <w:szCs w:val="20"/>
                <w:lang w:eastAsia="lv-LV"/>
              </w:rPr>
            </w:pPr>
            <w:r w:rsidRPr="00D7047B">
              <w:rPr>
                <w:rFonts w:ascii="Times New Roman" w:eastAsia="Times New Roman" w:hAnsi="Times New Roman"/>
                <w:sz w:val="20"/>
                <w:szCs w:val="20"/>
                <w:lang w:eastAsia="lv-LV"/>
              </w:rPr>
              <w:t>1</w:t>
            </w:r>
          </w:p>
        </w:tc>
        <w:tc>
          <w:tcPr>
            <w:tcW w:w="1702" w:type="dxa"/>
            <w:tcBorders>
              <w:top w:val="nil"/>
              <w:left w:val="nil"/>
              <w:bottom w:val="single" w:sz="4" w:space="0" w:color="auto"/>
              <w:right w:val="single" w:sz="4" w:space="0" w:color="auto"/>
            </w:tcBorders>
            <w:shd w:val="clear" w:color="auto" w:fill="auto"/>
            <w:noWrap/>
            <w:vAlign w:val="center"/>
            <w:hideMark/>
          </w:tcPr>
          <w:p w14:paraId="0D40A00A" w14:textId="77777777" w:rsidR="00487558" w:rsidRPr="0024003F" w:rsidRDefault="00487558" w:rsidP="003F1420">
            <w:pPr>
              <w:spacing w:after="0" w:line="240" w:lineRule="auto"/>
              <w:rPr>
                <w:rFonts w:ascii="Times New Roman" w:eastAsia="Times New Roman" w:hAnsi="Times New Roman"/>
                <w:color w:val="000000"/>
                <w:sz w:val="24"/>
                <w:szCs w:val="24"/>
                <w:lang w:eastAsia="lv-LV"/>
              </w:rPr>
            </w:pPr>
            <w:r w:rsidRPr="0024003F">
              <w:rPr>
                <w:rFonts w:ascii="Times New Roman" w:eastAsia="Times New Roman" w:hAnsi="Times New Roman"/>
                <w:color w:val="000000"/>
                <w:sz w:val="24"/>
                <w:szCs w:val="24"/>
                <w:lang w:eastAsia="lv-LV"/>
              </w:rPr>
              <w:t>Tīkla video ierakstītājs</w:t>
            </w:r>
          </w:p>
        </w:tc>
        <w:tc>
          <w:tcPr>
            <w:tcW w:w="3828" w:type="dxa"/>
            <w:tcBorders>
              <w:top w:val="nil"/>
              <w:left w:val="nil"/>
              <w:bottom w:val="single" w:sz="4" w:space="0" w:color="auto"/>
              <w:right w:val="single" w:sz="4" w:space="0" w:color="auto"/>
            </w:tcBorders>
            <w:shd w:val="clear" w:color="auto" w:fill="auto"/>
            <w:noWrap/>
            <w:vAlign w:val="center"/>
            <w:hideMark/>
          </w:tcPr>
          <w:p w14:paraId="0348677E" w14:textId="77777777" w:rsidR="00487558" w:rsidRPr="00233FDF" w:rsidRDefault="00487558" w:rsidP="003F1420">
            <w:pPr>
              <w:spacing w:after="0"/>
              <w:rPr>
                <w:rFonts w:ascii="Times New Roman" w:hAnsi="Times New Roman"/>
                <w:sz w:val="24"/>
                <w:szCs w:val="24"/>
              </w:rPr>
            </w:pPr>
            <w:r w:rsidRPr="00233FDF">
              <w:rPr>
                <w:rFonts w:ascii="Times New Roman" w:hAnsi="Times New Roman"/>
                <w:sz w:val="24"/>
                <w:szCs w:val="24"/>
              </w:rPr>
              <w:t xml:space="preserve">IP video ieeja: vismaz </w:t>
            </w:r>
            <w:r>
              <w:rPr>
                <w:rFonts w:ascii="Times New Roman" w:hAnsi="Times New Roman"/>
                <w:sz w:val="24"/>
                <w:szCs w:val="24"/>
              </w:rPr>
              <w:t>16</w:t>
            </w:r>
            <w:r w:rsidRPr="00233FDF">
              <w:rPr>
                <w:rFonts w:ascii="Times New Roman" w:hAnsi="Times New Roman"/>
                <w:sz w:val="24"/>
                <w:szCs w:val="24"/>
              </w:rPr>
              <w:t xml:space="preserve"> por</w:t>
            </w:r>
            <w:r>
              <w:rPr>
                <w:rFonts w:ascii="Times New Roman" w:hAnsi="Times New Roman"/>
                <w:sz w:val="24"/>
                <w:szCs w:val="24"/>
              </w:rPr>
              <w:t>t</w:t>
            </w:r>
            <w:r w:rsidRPr="00233FDF">
              <w:rPr>
                <w:rFonts w:ascii="Times New Roman" w:hAnsi="Times New Roman"/>
                <w:sz w:val="24"/>
                <w:szCs w:val="24"/>
              </w:rPr>
              <w:t>u</w:t>
            </w:r>
            <w:r>
              <w:rPr>
                <w:rFonts w:ascii="Times New Roman" w:hAnsi="Times New Roman"/>
                <w:sz w:val="24"/>
                <w:szCs w:val="24"/>
              </w:rPr>
              <w:t>;</w:t>
            </w:r>
            <w:r w:rsidRPr="00233FDF">
              <w:rPr>
                <w:rFonts w:ascii="Times New Roman" w:hAnsi="Times New Roman"/>
                <w:sz w:val="24"/>
                <w:szCs w:val="24"/>
              </w:rPr>
              <w:t xml:space="preserve"> </w:t>
            </w:r>
          </w:p>
          <w:p w14:paraId="0BB707AC" w14:textId="77777777" w:rsidR="00487558" w:rsidRPr="00233FDF" w:rsidRDefault="00487558" w:rsidP="003F1420">
            <w:pPr>
              <w:spacing w:after="0"/>
              <w:rPr>
                <w:rFonts w:ascii="Times New Roman" w:hAnsi="Times New Roman"/>
                <w:sz w:val="24"/>
                <w:szCs w:val="24"/>
              </w:rPr>
            </w:pPr>
            <w:r w:rsidRPr="00233FDF">
              <w:rPr>
                <w:rFonts w:ascii="Times New Roman" w:hAnsi="Times New Roman"/>
                <w:sz w:val="24"/>
                <w:szCs w:val="24"/>
              </w:rPr>
              <w:t>Izšķirtspēja</w:t>
            </w:r>
            <w:r>
              <w:rPr>
                <w:rFonts w:ascii="Times New Roman" w:hAnsi="Times New Roman"/>
                <w:sz w:val="24"/>
                <w:szCs w:val="24"/>
              </w:rPr>
              <w:t>:</w:t>
            </w:r>
            <w:r w:rsidRPr="00233FDF">
              <w:rPr>
                <w:rFonts w:ascii="Times New Roman" w:hAnsi="Times New Roman"/>
                <w:sz w:val="24"/>
                <w:szCs w:val="24"/>
              </w:rPr>
              <w:t xml:space="preserve"> ne mazāk ka  </w:t>
            </w:r>
            <w:r>
              <w:rPr>
                <w:rFonts w:ascii="Times New Roman" w:hAnsi="Times New Roman"/>
                <w:sz w:val="24"/>
                <w:szCs w:val="24"/>
              </w:rPr>
              <w:t>1080p;</w:t>
            </w:r>
            <w:r w:rsidRPr="00233FDF">
              <w:rPr>
                <w:rFonts w:ascii="Times New Roman" w:hAnsi="Times New Roman"/>
                <w:sz w:val="24"/>
                <w:szCs w:val="24"/>
              </w:rPr>
              <w:t xml:space="preserve">  </w:t>
            </w:r>
          </w:p>
          <w:p w14:paraId="07ADFC20" w14:textId="77777777" w:rsidR="00487558" w:rsidRDefault="00487558" w:rsidP="003F1420">
            <w:pPr>
              <w:spacing w:after="0"/>
              <w:rPr>
                <w:rFonts w:ascii="Times New Roman" w:hAnsi="Times New Roman"/>
                <w:sz w:val="24"/>
                <w:szCs w:val="24"/>
              </w:rPr>
            </w:pPr>
            <w:r w:rsidRPr="00233FDF">
              <w:rPr>
                <w:rFonts w:ascii="Times New Roman" w:hAnsi="Times New Roman"/>
                <w:sz w:val="24"/>
                <w:szCs w:val="24"/>
              </w:rPr>
              <w:t>Ienākošais joslas platums</w:t>
            </w:r>
            <w:r>
              <w:rPr>
                <w:rFonts w:ascii="Times New Roman" w:hAnsi="Times New Roman"/>
                <w:sz w:val="24"/>
                <w:szCs w:val="24"/>
              </w:rPr>
              <w:t>: vismaz 256</w:t>
            </w:r>
            <w:r w:rsidRPr="00233FDF">
              <w:rPr>
                <w:rFonts w:ascii="Times New Roman" w:hAnsi="Times New Roman"/>
                <w:sz w:val="24"/>
                <w:szCs w:val="24"/>
              </w:rPr>
              <w:t xml:space="preserve"> </w:t>
            </w:r>
            <w:proofErr w:type="spellStart"/>
            <w:r w:rsidRPr="00233FDF">
              <w:rPr>
                <w:rFonts w:ascii="Times New Roman" w:hAnsi="Times New Roman"/>
                <w:sz w:val="24"/>
                <w:szCs w:val="24"/>
              </w:rPr>
              <w:t>Mbps</w:t>
            </w:r>
            <w:proofErr w:type="spellEnd"/>
            <w:r>
              <w:rPr>
                <w:rFonts w:ascii="Times New Roman" w:hAnsi="Times New Roman"/>
                <w:sz w:val="24"/>
                <w:szCs w:val="24"/>
              </w:rPr>
              <w:t>;</w:t>
            </w:r>
          </w:p>
          <w:p w14:paraId="38AE094B" w14:textId="77777777" w:rsidR="00487558" w:rsidRDefault="00487558" w:rsidP="003F1420">
            <w:pPr>
              <w:spacing w:after="0"/>
              <w:rPr>
                <w:rFonts w:ascii="Times New Roman" w:hAnsi="Times New Roman"/>
                <w:sz w:val="24"/>
                <w:szCs w:val="24"/>
              </w:rPr>
            </w:pPr>
            <w:r>
              <w:rPr>
                <w:rFonts w:ascii="Times New Roman" w:hAnsi="Times New Roman"/>
                <w:sz w:val="24"/>
                <w:szCs w:val="24"/>
              </w:rPr>
              <w:t>Dekodēšanas iespējas: vismaz 16*4MP;</w:t>
            </w:r>
          </w:p>
          <w:p w14:paraId="07A75D3E" w14:textId="77777777" w:rsidR="00487558" w:rsidRPr="00233FDF" w:rsidRDefault="00487558" w:rsidP="003F1420">
            <w:pPr>
              <w:spacing w:after="0"/>
              <w:rPr>
                <w:rFonts w:ascii="Times New Roman" w:hAnsi="Times New Roman"/>
                <w:sz w:val="24"/>
                <w:szCs w:val="24"/>
              </w:rPr>
            </w:pPr>
            <w:r>
              <w:rPr>
                <w:rFonts w:ascii="Times New Roman" w:hAnsi="Times New Roman"/>
                <w:sz w:val="24"/>
                <w:szCs w:val="24"/>
              </w:rPr>
              <w:t>Video izvade: vismaz 1*</w:t>
            </w:r>
            <w:r w:rsidRPr="00233FDF">
              <w:rPr>
                <w:rFonts w:ascii="Times New Roman" w:hAnsi="Times New Roman"/>
                <w:sz w:val="24"/>
                <w:szCs w:val="24"/>
              </w:rPr>
              <w:t>HDMI</w:t>
            </w:r>
            <w:r>
              <w:rPr>
                <w:rFonts w:ascii="Times New Roman" w:hAnsi="Times New Roman"/>
                <w:sz w:val="24"/>
                <w:szCs w:val="24"/>
              </w:rPr>
              <w:t xml:space="preserve"> izeja, vismaz 1*</w:t>
            </w:r>
            <w:r w:rsidRPr="00233FDF">
              <w:rPr>
                <w:rFonts w:ascii="Times New Roman" w:hAnsi="Times New Roman"/>
                <w:sz w:val="24"/>
                <w:szCs w:val="24"/>
              </w:rPr>
              <w:t xml:space="preserve">VGA </w:t>
            </w:r>
            <w:r>
              <w:rPr>
                <w:rFonts w:ascii="Times New Roman" w:hAnsi="Times New Roman"/>
                <w:sz w:val="24"/>
                <w:szCs w:val="24"/>
              </w:rPr>
              <w:t xml:space="preserve">izeja, </w:t>
            </w:r>
            <w:r w:rsidRPr="0024003F">
              <w:rPr>
                <w:rFonts w:ascii="Times New Roman" w:hAnsi="Times New Roman"/>
                <w:sz w:val="24"/>
                <w:szCs w:val="24"/>
              </w:rPr>
              <w:t>atbalsta vienlaicīgu video avotu izvadi VGA un HDMI</w:t>
            </w:r>
            <w:r>
              <w:rPr>
                <w:rFonts w:ascii="Times New Roman" w:hAnsi="Times New Roman"/>
                <w:sz w:val="24"/>
                <w:szCs w:val="24"/>
              </w:rPr>
              <w:t xml:space="preserve">; </w:t>
            </w:r>
          </w:p>
          <w:p w14:paraId="3AB0BBB0" w14:textId="77777777" w:rsidR="00487558" w:rsidRDefault="00487558" w:rsidP="003F1420">
            <w:pPr>
              <w:spacing w:after="0"/>
              <w:rPr>
                <w:rFonts w:ascii="Times New Roman" w:hAnsi="Times New Roman"/>
                <w:sz w:val="24"/>
                <w:szCs w:val="24"/>
              </w:rPr>
            </w:pPr>
            <w:r w:rsidRPr="00233FDF">
              <w:rPr>
                <w:rFonts w:ascii="Times New Roman" w:hAnsi="Times New Roman"/>
                <w:sz w:val="24"/>
                <w:szCs w:val="24"/>
              </w:rPr>
              <w:t>Dekodēšanas formāts</w:t>
            </w:r>
            <w:r>
              <w:rPr>
                <w:rFonts w:ascii="Times New Roman" w:hAnsi="Times New Roman"/>
                <w:sz w:val="24"/>
                <w:szCs w:val="24"/>
              </w:rPr>
              <w:t>:</w:t>
            </w:r>
            <w:r w:rsidRPr="00233FDF">
              <w:rPr>
                <w:rFonts w:ascii="Times New Roman" w:hAnsi="Times New Roman"/>
                <w:sz w:val="24"/>
                <w:szCs w:val="24"/>
              </w:rPr>
              <w:t xml:space="preserve"> H.265+/H.265/H.264+/H.264/M</w:t>
            </w:r>
            <w:r>
              <w:rPr>
                <w:rFonts w:ascii="Times New Roman" w:hAnsi="Times New Roman"/>
                <w:sz w:val="24"/>
                <w:szCs w:val="24"/>
              </w:rPr>
              <w:t>JPEG4 vai analoga;</w:t>
            </w:r>
          </w:p>
          <w:p w14:paraId="291D1034" w14:textId="77777777" w:rsidR="00487558" w:rsidRDefault="00487558" w:rsidP="003F1420">
            <w:pPr>
              <w:spacing w:after="0"/>
              <w:rPr>
                <w:rFonts w:ascii="Times New Roman" w:hAnsi="Times New Roman"/>
                <w:sz w:val="24"/>
                <w:szCs w:val="24"/>
              </w:rPr>
            </w:pPr>
            <w:r>
              <w:rPr>
                <w:rFonts w:ascii="Times New Roman" w:hAnsi="Times New Roman"/>
                <w:sz w:val="24"/>
                <w:szCs w:val="24"/>
              </w:rPr>
              <w:t>Maksimāla cieta diska ietilpībā: vismaz 10 TB;</w:t>
            </w:r>
          </w:p>
          <w:p w14:paraId="5B035662" w14:textId="77777777" w:rsidR="00487558" w:rsidRPr="004A5659" w:rsidRDefault="00487558" w:rsidP="003F1420">
            <w:pPr>
              <w:spacing w:after="0"/>
              <w:rPr>
                <w:rFonts w:ascii="Times New Roman" w:hAnsi="Times New Roman"/>
                <w:sz w:val="24"/>
                <w:szCs w:val="24"/>
              </w:rPr>
            </w:pPr>
            <w:r>
              <w:rPr>
                <w:rFonts w:ascii="Times New Roman" w:hAnsi="Times New Roman"/>
                <w:sz w:val="24"/>
                <w:szCs w:val="24"/>
              </w:rPr>
              <w:t>Atbalstāmie tīkla protokoli:</w:t>
            </w:r>
            <w:r>
              <w:t xml:space="preserve"> </w:t>
            </w:r>
            <w:r w:rsidRPr="004A5659">
              <w:rPr>
                <w:rFonts w:ascii="Times New Roman" w:hAnsi="Times New Roman"/>
                <w:sz w:val="24"/>
                <w:szCs w:val="24"/>
              </w:rPr>
              <w:t xml:space="preserve">TCP/IP, DHCP, </w:t>
            </w:r>
            <w:proofErr w:type="spellStart"/>
            <w:r w:rsidRPr="004A5659">
              <w:rPr>
                <w:rFonts w:ascii="Times New Roman" w:hAnsi="Times New Roman"/>
                <w:sz w:val="24"/>
                <w:szCs w:val="24"/>
              </w:rPr>
              <w:t>Hik-Connect</w:t>
            </w:r>
            <w:proofErr w:type="spellEnd"/>
            <w:r w:rsidRPr="004A5659">
              <w:rPr>
                <w:rFonts w:ascii="Times New Roman" w:hAnsi="Times New Roman"/>
                <w:sz w:val="24"/>
                <w:szCs w:val="24"/>
              </w:rPr>
              <w:t xml:space="preserve">, DNS, DDNS, NTP, SADP, SMTP, NFS, </w:t>
            </w:r>
            <w:proofErr w:type="spellStart"/>
            <w:r w:rsidRPr="004A5659">
              <w:rPr>
                <w:rFonts w:ascii="Times New Roman" w:hAnsi="Times New Roman"/>
                <w:sz w:val="24"/>
                <w:szCs w:val="24"/>
              </w:rPr>
              <w:t>iSCSI</w:t>
            </w:r>
            <w:proofErr w:type="spellEnd"/>
            <w:r w:rsidRPr="004A5659">
              <w:rPr>
                <w:rFonts w:ascii="Times New Roman" w:hAnsi="Times New Roman"/>
                <w:sz w:val="24"/>
                <w:szCs w:val="24"/>
              </w:rPr>
              <w:t xml:space="preserve">, </w:t>
            </w:r>
            <w:proofErr w:type="spellStart"/>
            <w:r w:rsidRPr="004A5659">
              <w:rPr>
                <w:rFonts w:ascii="Times New Roman" w:hAnsi="Times New Roman"/>
                <w:sz w:val="24"/>
                <w:szCs w:val="24"/>
              </w:rPr>
              <w:t>UPnP</w:t>
            </w:r>
            <w:proofErr w:type="spellEnd"/>
            <w:r w:rsidRPr="004A5659">
              <w:rPr>
                <w:rFonts w:ascii="Times New Roman" w:hAnsi="Times New Roman"/>
                <w:sz w:val="24"/>
                <w:szCs w:val="24"/>
              </w:rPr>
              <w:t>, HTTPS</w:t>
            </w:r>
            <w:r>
              <w:rPr>
                <w:rFonts w:ascii="Times New Roman" w:hAnsi="Times New Roman"/>
                <w:sz w:val="24"/>
                <w:szCs w:val="24"/>
              </w:rPr>
              <w:t>;</w:t>
            </w:r>
          </w:p>
          <w:p w14:paraId="2A15CFFC" w14:textId="77777777" w:rsidR="00487558" w:rsidRDefault="00487558" w:rsidP="003F1420">
            <w:pPr>
              <w:spacing w:after="0"/>
              <w:rPr>
                <w:rFonts w:ascii="Times New Roman" w:hAnsi="Times New Roman"/>
                <w:sz w:val="24"/>
                <w:szCs w:val="24"/>
              </w:rPr>
            </w:pPr>
            <w:r>
              <w:rPr>
                <w:rFonts w:ascii="Times New Roman" w:hAnsi="Times New Roman"/>
                <w:sz w:val="24"/>
                <w:szCs w:val="24"/>
              </w:rPr>
              <w:t xml:space="preserve">Cieto disku </w:t>
            </w:r>
            <w:proofErr w:type="spellStart"/>
            <w:r>
              <w:rPr>
                <w:rFonts w:ascii="Times New Roman" w:hAnsi="Times New Roman"/>
                <w:sz w:val="24"/>
                <w:szCs w:val="24"/>
              </w:rPr>
              <w:t>pieslēgumu</w:t>
            </w:r>
            <w:proofErr w:type="spellEnd"/>
            <w:r>
              <w:rPr>
                <w:rFonts w:ascii="Times New Roman" w:hAnsi="Times New Roman"/>
                <w:sz w:val="24"/>
                <w:szCs w:val="24"/>
              </w:rPr>
              <w:t xml:space="preserve"> skaits: vismaz divi; </w:t>
            </w:r>
          </w:p>
          <w:p w14:paraId="21D8BCFB" w14:textId="77777777" w:rsidR="00487558" w:rsidRDefault="00487558" w:rsidP="003F1420">
            <w:pPr>
              <w:spacing w:after="0"/>
              <w:rPr>
                <w:rFonts w:ascii="Times New Roman" w:hAnsi="Times New Roman"/>
                <w:sz w:val="24"/>
                <w:szCs w:val="24"/>
              </w:rPr>
            </w:pPr>
            <w:r>
              <w:rPr>
                <w:rFonts w:ascii="Times New Roman" w:hAnsi="Times New Roman"/>
                <w:sz w:val="24"/>
                <w:szCs w:val="24"/>
              </w:rPr>
              <w:t>USB portu skaits: vismaz divi;</w:t>
            </w:r>
          </w:p>
          <w:p w14:paraId="12D6B923" w14:textId="77777777" w:rsidR="00487558" w:rsidRPr="00233FDF" w:rsidRDefault="00487558" w:rsidP="003F1420">
            <w:pPr>
              <w:spacing w:after="0"/>
              <w:rPr>
                <w:rFonts w:ascii="Times New Roman" w:hAnsi="Times New Roman"/>
                <w:sz w:val="24"/>
                <w:szCs w:val="24"/>
              </w:rPr>
            </w:pPr>
            <w:r>
              <w:rPr>
                <w:rFonts w:ascii="Times New Roman" w:hAnsi="Times New Roman"/>
                <w:sz w:val="24"/>
                <w:szCs w:val="24"/>
              </w:rPr>
              <w:t xml:space="preserve">Tīkls: RJ-45 10/100/1000 Mbit/s </w:t>
            </w:r>
          </w:p>
          <w:p w14:paraId="52891FEC" w14:textId="77777777" w:rsidR="00487558" w:rsidRPr="00233FDF" w:rsidRDefault="00487558" w:rsidP="003F1420">
            <w:pPr>
              <w:spacing w:after="0"/>
              <w:rPr>
                <w:rFonts w:ascii="Times New Roman" w:hAnsi="Times New Roman"/>
                <w:sz w:val="24"/>
                <w:szCs w:val="24"/>
              </w:rPr>
            </w:pPr>
            <w:r w:rsidRPr="00233FDF">
              <w:rPr>
                <w:rFonts w:ascii="Times New Roman" w:hAnsi="Times New Roman"/>
                <w:sz w:val="24"/>
                <w:szCs w:val="24"/>
              </w:rPr>
              <w:lastRenderedPageBreak/>
              <w:t>Darba temperatūra</w:t>
            </w:r>
            <w:r>
              <w:rPr>
                <w:rFonts w:ascii="Times New Roman" w:hAnsi="Times New Roman"/>
                <w:sz w:val="24"/>
                <w:szCs w:val="24"/>
              </w:rPr>
              <w:t>:</w:t>
            </w:r>
            <w:r w:rsidRPr="00233FDF">
              <w:rPr>
                <w:rFonts w:ascii="Times New Roman" w:hAnsi="Times New Roman"/>
                <w:sz w:val="24"/>
                <w:szCs w:val="24"/>
              </w:rPr>
              <w:t xml:space="preserve"> vismaz  -</w:t>
            </w:r>
            <w:r>
              <w:rPr>
                <w:rFonts w:ascii="Times New Roman" w:hAnsi="Times New Roman"/>
                <w:sz w:val="24"/>
                <w:szCs w:val="24"/>
              </w:rPr>
              <w:t>10</w:t>
            </w:r>
            <w:r w:rsidRPr="00233FDF">
              <w:rPr>
                <w:rFonts w:ascii="Times New Roman" w:hAnsi="Times New Roman"/>
                <w:sz w:val="24"/>
                <w:szCs w:val="24"/>
              </w:rPr>
              <w:t xml:space="preserve"> °C līdz 5</w:t>
            </w:r>
            <w:r>
              <w:rPr>
                <w:rFonts w:ascii="Times New Roman" w:hAnsi="Times New Roman"/>
                <w:sz w:val="24"/>
                <w:szCs w:val="24"/>
              </w:rPr>
              <w:t>5</w:t>
            </w:r>
            <w:r w:rsidRPr="00233FDF">
              <w:rPr>
                <w:rFonts w:ascii="Times New Roman" w:hAnsi="Times New Roman"/>
                <w:sz w:val="24"/>
                <w:szCs w:val="24"/>
              </w:rPr>
              <w:t xml:space="preserve"> °C   </w:t>
            </w:r>
          </w:p>
        </w:tc>
        <w:tc>
          <w:tcPr>
            <w:tcW w:w="2607" w:type="dxa"/>
            <w:tcBorders>
              <w:top w:val="nil"/>
              <w:left w:val="nil"/>
              <w:bottom w:val="single" w:sz="4" w:space="0" w:color="auto"/>
              <w:right w:val="single" w:sz="4" w:space="0" w:color="auto"/>
            </w:tcBorders>
            <w:shd w:val="clear" w:color="auto" w:fill="auto"/>
            <w:noWrap/>
            <w:vAlign w:val="center"/>
            <w:hideMark/>
          </w:tcPr>
          <w:p w14:paraId="719A8104" w14:textId="77777777" w:rsidR="00487558" w:rsidRPr="00D7047B" w:rsidRDefault="00487558" w:rsidP="003F1420">
            <w:pPr>
              <w:spacing w:after="0" w:line="240" w:lineRule="auto"/>
              <w:jc w:val="center"/>
              <w:rPr>
                <w:rFonts w:ascii="Times New Roman" w:eastAsia="Times New Roman" w:hAnsi="Times New Roman"/>
                <w:color w:val="000000"/>
                <w:sz w:val="20"/>
                <w:szCs w:val="20"/>
                <w:lang w:eastAsia="lv-LV"/>
              </w:rPr>
            </w:pPr>
            <w:proofErr w:type="spellStart"/>
            <w:r w:rsidRPr="00D7047B">
              <w:rPr>
                <w:rFonts w:ascii="Times New Roman" w:eastAsia="Times New Roman" w:hAnsi="Times New Roman"/>
                <w:color w:val="000000"/>
                <w:sz w:val="20"/>
                <w:szCs w:val="20"/>
                <w:lang w:eastAsia="lv-LV"/>
              </w:rPr>
              <w:lastRenderedPageBreak/>
              <w:t>Gab</w:t>
            </w:r>
            <w:proofErr w:type="spellEnd"/>
          </w:p>
        </w:tc>
        <w:tc>
          <w:tcPr>
            <w:tcW w:w="936" w:type="dxa"/>
            <w:tcBorders>
              <w:top w:val="nil"/>
              <w:left w:val="nil"/>
              <w:bottom w:val="single" w:sz="4" w:space="0" w:color="auto"/>
              <w:right w:val="single" w:sz="8" w:space="0" w:color="auto"/>
            </w:tcBorders>
            <w:shd w:val="clear" w:color="auto" w:fill="auto"/>
            <w:noWrap/>
            <w:vAlign w:val="center"/>
            <w:hideMark/>
          </w:tcPr>
          <w:p w14:paraId="4F545FF4" w14:textId="77777777" w:rsidR="00487558" w:rsidRPr="00D7047B" w:rsidRDefault="00487558" w:rsidP="003F1420">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2</w:t>
            </w:r>
          </w:p>
        </w:tc>
        <w:tc>
          <w:tcPr>
            <w:tcW w:w="610" w:type="dxa"/>
            <w:vAlign w:val="center"/>
            <w:hideMark/>
          </w:tcPr>
          <w:p w14:paraId="72F1E3E3" w14:textId="77777777" w:rsidR="00487558" w:rsidRPr="00D7047B" w:rsidRDefault="00487558" w:rsidP="003F1420">
            <w:pPr>
              <w:spacing w:after="0" w:line="240" w:lineRule="auto"/>
              <w:rPr>
                <w:rFonts w:ascii="Times New Roman" w:eastAsia="Times New Roman" w:hAnsi="Times New Roman"/>
                <w:sz w:val="20"/>
                <w:szCs w:val="20"/>
                <w:lang w:eastAsia="lv-LV"/>
              </w:rPr>
            </w:pPr>
          </w:p>
        </w:tc>
      </w:tr>
      <w:tr w:rsidR="00487558" w:rsidRPr="007E42A4" w14:paraId="4668DE10" w14:textId="77777777" w:rsidTr="003F1420">
        <w:trPr>
          <w:trHeight w:val="28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24ABDF98" w14:textId="77777777" w:rsidR="00487558" w:rsidRPr="007E42A4" w:rsidRDefault="00487558" w:rsidP="003F1420">
            <w:pPr>
              <w:spacing w:after="0" w:line="240" w:lineRule="auto"/>
              <w:jc w:val="center"/>
              <w:rPr>
                <w:rFonts w:ascii="Times New Roman" w:eastAsia="Times New Roman" w:hAnsi="Times New Roman"/>
                <w:sz w:val="24"/>
                <w:szCs w:val="24"/>
                <w:lang w:eastAsia="lv-LV"/>
              </w:rPr>
            </w:pPr>
            <w:r w:rsidRPr="007E42A4">
              <w:rPr>
                <w:rFonts w:ascii="Times New Roman" w:eastAsia="Times New Roman" w:hAnsi="Times New Roman"/>
                <w:sz w:val="24"/>
                <w:szCs w:val="24"/>
                <w:lang w:eastAsia="lv-LV"/>
              </w:rPr>
              <w:t>2</w:t>
            </w:r>
          </w:p>
        </w:tc>
        <w:tc>
          <w:tcPr>
            <w:tcW w:w="1702" w:type="dxa"/>
            <w:tcBorders>
              <w:top w:val="nil"/>
              <w:left w:val="nil"/>
              <w:bottom w:val="single" w:sz="4" w:space="0" w:color="auto"/>
              <w:right w:val="single" w:sz="4" w:space="0" w:color="auto"/>
            </w:tcBorders>
            <w:shd w:val="clear" w:color="auto" w:fill="auto"/>
            <w:noWrap/>
            <w:vAlign w:val="center"/>
            <w:hideMark/>
          </w:tcPr>
          <w:p w14:paraId="70AD9CC9" w14:textId="77777777" w:rsidR="00487558" w:rsidRPr="007E42A4" w:rsidRDefault="00487558" w:rsidP="003F1420">
            <w:pPr>
              <w:spacing w:after="0" w:line="240" w:lineRule="auto"/>
              <w:rPr>
                <w:rFonts w:ascii="Times New Roman" w:eastAsia="Times New Roman" w:hAnsi="Times New Roman"/>
                <w:color w:val="000000"/>
                <w:sz w:val="24"/>
                <w:szCs w:val="24"/>
                <w:lang w:eastAsia="lv-LV"/>
              </w:rPr>
            </w:pPr>
            <w:r w:rsidRPr="007E42A4">
              <w:rPr>
                <w:rFonts w:ascii="Times New Roman" w:eastAsia="Times New Roman" w:hAnsi="Times New Roman"/>
                <w:color w:val="000000"/>
                <w:sz w:val="24"/>
                <w:szCs w:val="24"/>
                <w:lang w:eastAsia="lv-LV"/>
              </w:rPr>
              <w:t>Cietais disks</w:t>
            </w:r>
          </w:p>
        </w:tc>
        <w:tc>
          <w:tcPr>
            <w:tcW w:w="3828" w:type="dxa"/>
            <w:tcBorders>
              <w:top w:val="nil"/>
              <w:left w:val="nil"/>
              <w:bottom w:val="single" w:sz="4" w:space="0" w:color="auto"/>
              <w:right w:val="single" w:sz="4" w:space="0" w:color="auto"/>
            </w:tcBorders>
            <w:shd w:val="clear" w:color="auto" w:fill="auto"/>
            <w:noWrap/>
            <w:vAlign w:val="center"/>
            <w:hideMark/>
          </w:tcPr>
          <w:p w14:paraId="4F64D1AA" w14:textId="77777777" w:rsidR="00487558" w:rsidRPr="007E42A4" w:rsidRDefault="00487558" w:rsidP="003F1420">
            <w:pPr>
              <w:spacing w:after="0"/>
              <w:rPr>
                <w:rFonts w:ascii="Times New Roman" w:hAnsi="Times New Roman"/>
                <w:sz w:val="24"/>
                <w:szCs w:val="24"/>
              </w:rPr>
            </w:pPr>
            <w:r w:rsidRPr="007E42A4">
              <w:rPr>
                <w:rFonts w:ascii="Times New Roman" w:hAnsi="Times New Roman"/>
                <w:sz w:val="24"/>
                <w:szCs w:val="24"/>
              </w:rPr>
              <w:t>Diska tips: videonovērošanas sistēmām;</w:t>
            </w:r>
          </w:p>
          <w:p w14:paraId="69CC5054" w14:textId="77777777" w:rsidR="00487558" w:rsidRPr="007E42A4" w:rsidRDefault="00487558" w:rsidP="003F1420">
            <w:pPr>
              <w:spacing w:after="0"/>
              <w:rPr>
                <w:rFonts w:ascii="Times New Roman" w:hAnsi="Times New Roman"/>
                <w:sz w:val="24"/>
                <w:szCs w:val="24"/>
              </w:rPr>
            </w:pPr>
            <w:r w:rsidRPr="007E42A4">
              <w:rPr>
                <w:rFonts w:ascii="Times New Roman" w:hAnsi="Times New Roman"/>
                <w:sz w:val="24"/>
                <w:szCs w:val="24"/>
              </w:rPr>
              <w:t xml:space="preserve">Formatēta ietilpība vismaz </w:t>
            </w:r>
            <w:r>
              <w:rPr>
                <w:rFonts w:ascii="Times New Roman" w:hAnsi="Times New Roman"/>
                <w:sz w:val="24"/>
                <w:szCs w:val="24"/>
              </w:rPr>
              <w:t>6</w:t>
            </w:r>
            <w:r w:rsidRPr="007E42A4">
              <w:rPr>
                <w:rFonts w:ascii="Times New Roman" w:hAnsi="Times New Roman"/>
                <w:sz w:val="24"/>
                <w:szCs w:val="24"/>
              </w:rPr>
              <w:t xml:space="preserve"> TB  </w:t>
            </w:r>
          </w:p>
          <w:p w14:paraId="5E32A418" w14:textId="77777777" w:rsidR="00487558" w:rsidRPr="007E42A4" w:rsidRDefault="00487558" w:rsidP="003F1420">
            <w:pPr>
              <w:spacing w:after="0"/>
              <w:rPr>
                <w:rFonts w:ascii="Times New Roman" w:hAnsi="Times New Roman"/>
                <w:sz w:val="24"/>
                <w:szCs w:val="24"/>
              </w:rPr>
            </w:pPr>
            <w:r w:rsidRPr="007E42A4">
              <w:rPr>
                <w:rFonts w:ascii="Times New Roman" w:hAnsi="Times New Roman"/>
                <w:sz w:val="24"/>
                <w:szCs w:val="24"/>
              </w:rPr>
              <w:t>Formas faktors: 3,5 collas;</w:t>
            </w:r>
          </w:p>
          <w:p w14:paraId="57CE170A" w14:textId="77777777" w:rsidR="00487558" w:rsidRPr="007E42A4" w:rsidRDefault="00487558" w:rsidP="003F1420">
            <w:pPr>
              <w:spacing w:after="0"/>
              <w:rPr>
                <w:rFonts w:ascii="Times New Roman" w:hAnsi="Times New Roman"/>
                <w:sz w:val="24"/>
                <w:szCs w:val="24"/>
              </w:rPr>
            </w:pPr>
            <w:r w:rsidRPr="007E42A4">
              <w:rPr>
                <w:rFonts w:ascii="Times New Roman" w:hAnsi="Times New Roman"/>
                <w:sz w:val="24"/>
                <w:szCs w:val="24"/>
              </w:rPr>
              <w:t>Kešatmiņas apjoms: vismaz 256 MB</w:t>
            </w:r>
          </w:p>
          <w:p w14:paraId="1856D12C" w14:textId="77777777" w:rsidR="00487558" w:rsidRPr="007E42A4" w:rsidRDefault="00487558" w:rsidP="003F1420">
            <w:pPr>
              <w:spacing w:after="0"/>
              <w:rPr>
                <w:rFonts w:ascii="Times New Roman" w:hAnsi="Times New Roman"/>
                <w:sz w:val="24"/>
                <w:szCs w:val="24"/>
              </w:rPr>
            </w:pPr>
            <w:r w:rsidRPr="007E42A4">
              <w:rPr>
                <w:rFonts w:ascii="Times New Roman" w:hAnsi="Times New Roman"/>
                <w:sz w:val="24"/>
                <w:szCs w:val="24"/>
              </w:rPr>
              <w:t xml:space="preserve">Diska rotēšanas ātrums: vismaz 5900 </w:t>
            </w:r>
            <w:proofErr w:type="spellStart"/>
            <w:r w:rsidRPr="007E42A4">
              <w:rPr>
                <w:rFonts w:ascii="Times New Roman" w:hAnsi="Times New Roman"/>
                <w:sz w:val="24"/>
                <w:szCs w:val="24"/>
              </w:rPr>
              <w:t>rpm</w:t>
            </w:r>
            <w:proofErr w:type="spellEnd"/>
            <w:r w:rsidRPr="007E42A4">
              <w:rPr>
                <w:rFonts w:ascii="Times New Roman" w:hAnsi="Times New Roman"/>
                <w:sz w:val="24"/>
                <w:szCs w:val="24"/>
              </w:rPr>
              <w:t>;</w:t>
            </w:r>
          </w:p>
          <w:p w14:paraId="55A34619" w14:textId="77777777" w:rsidR="00487558" w:rsidRPr="007E42A4" w:rsidRDefault="00487558" w:rsidP="003F1420">
            <w:pPr>
              <w:spacing w:after="0"/>
              <w:rPr>
                <w:rFonts w:ascii="Times New Roman" w:hAnsi="Times New Roman"/>
                <w:sz w:val="24"/>
                <w:szCs w:val="24"/>
              </w:rPr>
            </w:pPr>
            <w:r w:rsidRPr="007E42A4">
              <w:rPr>
                <w:rFonts w:ascii="Times New Roman" w:hAnsi="Times New Roman"/>
                <w:sz w:val="24"/>
                <w:szCs w:val="24"/>
              </w:rPr>
              <w:t>Savienojuma tips: SATA 3.0</w:t>
            </w:r>
          </w:p>
        </w:tc>
        <w:tc>
          <w:tcPr>
            <w:tcW w:w="2607" w:type="dxa"/>
            <w:tcBorders>
              <w:top w:val="nil"/>
              <w:left w:val="nil"/>
              <w:bottom w:val="single" w:sz="4" w:space="0" w:color="auto"/>
              <w:right w:val="single" w:sz="4" w:space="0" w:color="auto"/>
            </w:tcBorders>
            <w:shd w:val="clear" w:color="auto" w:fill="auto"/>
            <w:noWrap/>
            <w:vAlign w:val="center"/>
            <w:hideMark/>
          </w:tcPr>
          <w:p w14:paraId="73C50100" w14:textId="77777777" w:rsidR="00487558" w:rsidRPr="007E42A4" w:rsidRDefault="00487558" w:rsidP="003F1420">
            <w:pPr>
              <w:spacing w:after="0" w:line="240" w:lineRule="auto"/>
              <w:jc w:val="center"/>
              <w:rPr>
                <w:rFonts w:ascii="Times New Roman" w:eastAsia="Times New Roman" w:hAnsi="Times New Roman"/>
                <w:color w:val="000000"/>
                <w:sz w:val="24"/>
                <w:szCs w:val="24"/>
                <w:lang w:eastAsia="lv-LV"/>
              </w:rPr>
            </w:pPr>
            <w:proofErr w:type="spellStart"/>
            <w:r w:rsidRPr="007E42A4">
              <w:rPr>
                <w:rFonts w:ascii="Times New Roman" w:eastAsia="Times New Roman" w:hAnsi="Times New Roman"/>
                <w:color w:val="000000"/>
                <w:sz w:val="24"/>
                <w:szCs w:val="24"/>
                <w:lang w:eastAsia="lv-LV"/>
              </w:rPr>
              <w:t>Gab</w:t>
            </w:r>
            <w:proofErr w:type="spellEnd"/>
            <w:r>
              <w:rPr>
                <w:rFonts w:ascii="Times New Roman" w:eastAsia="Times New Roman" w:hAnsi="Times New Roman"/>
                <w:color w:val="000000"/>
                <w:sz w:val="24"/>
                <w:szCs w:val="24"/>
                <w:lang w:eastAsia="lv-LV"/>
              </w:rPr>
              <w:t xml:space="preserve"> </w:t>
            </w:r>
          </w:p>
        </w:tc>
        <w:tc>
          <w:tcPr>
            <w:tcW w:w="936" w:type="dxa"/>
            <w:tcBorders>
              <w:top w:val="nil"/>
              <w:left w:val="nil"/>
              <w:bottom w:val="single" w:sz="4" w:space="0" w:color="auto"/>
              <w:right w:val="single" w:sz="8" w:space="0" w:color="auto"/>
            </w:tcBorders>
            <w:shd w:val="clear" w:color="auto" w:fill="auto"/>
            <w:noWrap/>
            <w:vAlign w:val="center"/>
            <w:hideMark/>
          </w:tcPr>
          <w:p w14:paraId="67C4479F" w14:textId="77777777" w:rsidR="00487558" w:rsidRPr="007E42A4" w:rsidRDefault="00487558" w:rsidP="003F1420">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w:t>
            </w:r>
          </w:p>
        </w:tc>
        <w:tc>
          <w:tcPr>
            <w:tcW w:w="1503" w:type="dxa"/>
            <w:gridSpan w:val="2"/>
            <w:vAlign w:val="center"/>
            <w:hideMark/>
          </w:tcPr>
          <w:p w14:paraId="6FFC8AE1" w14:textId="77777777" w:rsidR="00487558" w:rsidRPr="007E42A4" w:rsidRDefault="00487558" w:rsidP="003F1420">
            <w:pPr>
              <w:spacing w:after="0" w:line="240" w:lineRule="auto"/>
              <w:rPr>
                <w:rFonts w:ascii="Times New Roman" w:eastAsia="Times New Roman" w:hAnsi="Times New Roman"/>
                <w:sz w:val="24"/>
                <w:szCs w:val="24"/>
                <w:lang w:eastAsia="lv-LV"/>
              </w:rPr>
            </w:pPr>
          </w:p>
        </w:tc>
      </w:tr>
      <w:tr w:rsidR="00487558" w:rsidRPr="00D7047B" w14:paraId="2D7555A9" w14:textId="77777777" w:rsidTr="003F1420">
        <w:trPr>
          <w:trHeight w:val="28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401BDD43" w14:textId="77777777" w:rsidR="00487558" w:rsidRPr="00D7047B" w:rsidRDefault="00487558" w:rsidP="003F1420">
            <w:pPr>
              <w:spacing w:after="0" w:line="240" w:lineRule="auto"/>
              <w:jc w:val="center"/>
              <w:rPr>
                <w:rFonts w:ascii="Times New Roman" w:eastAsia="Times New Roman" w:hAnsi="Times New Roman"/>
                <w:sz w:val="20"/>
                <w:szCs w:val="20"/>
                <w:lang w:eastAsia="lv-LV"/>
              </w:rPr>
            </w:pPr>
            <w:r w:rsidRPr="00D7047B">
              <w:rPr>
                <w:rFonts w:ascii="Times New Roman" w:eastAsia="Times New Roman" w:hAnsi="Times New Roman"/>
                <w:sz w:val="20"/>
                <w:szCs w:val="20"/>
                <w:lang w:eastAsia="lv-LV"/>
              </w:rPr>
              <w:t>3</w:t>
            </w:r>
          </w:p>
        </w:tc>
        <w:tc>
          <w:tcPr>
            <w:tcW w:w="1702" w:type="dxa"/>
            <w:tcBorders>
              <w:top w:val="nil"/>
              <w:left w:val="nil"/>
              <w:bottom w:val="single" w:sz="4" w:space="0" w:color="auto"/>
              <w:right w:val="single" w:sz="4" w:space="0" w:color="auto"/>
            </w:tcBorders>
            <w:shd w:val="clear" w:color="auto" w:fill="auto"/>
            <w:noWrap/>
            <w:vAlign w:val="center"/>
            <w:hideMark/>
          </w:tcPr>
          <w:p w14:paraId="080417D4" w14:textId="77777777" w:rsidR="00487558" w:rsidRPr="00BF048C" w:rsidRDefault="00487558" w:rsidP="003F1420">
            <w:pPr>
              <w:spacing w:after="0" w:line="240" w:lineRule="auto"/>
              <w:rPr>
                <w:rFonts w:ascii="Times New Roman" w:eastAsia="Times New Roman" w:hAnsi="Times New Roman"/>
                <w:color w:val="000000"/>
                <w:sz w:val="24"/>
                <w:szCs w:val="24"/>
                <w:lang w:eastAsia="lv-LV"/>
              </w:rPr>
            </w:pPr>
            <w:r w:rsidRPr="00BF048C">
              <w:rPr>
                <w:rFonts w:ascii="Times New Roman" w:eastAsia="Times New Roman" w:hAnsi="Times New Roman"/>
                <w:color w:val="000000"/>
                <w:sz w:val="24"/>
                <w:szCs w:val="24"/>
                <w:lang w:eastAsia="lv-LV"/>
              </w:rPr>
              <w:t>Tīkla komutators</w:t>
            </w:r>
          </w:p>
        </w:tc>
        <w:tc>
          <w:tcPr>
            <w:tcW w:w="3828" w:type="dxa"/>
            <w:tcBorders>
              <w:top w:val="nil"/>
              <w:left w:val="nil"/>
              <w:bottom w:val="single" w:sz="4" w:space="0" w:color="auto"/>
              <w:right w:val="single" w:sz="4" w:space="0" w:color="auto"/>
            </w:tcBorders>
            <w:shd w:val="clear" w:color="auto" w:fill="auto"/>
            <w:noWrap/>
            <w:vAlign w:val="center"/>
            <w:hideMark/>
          </w:tcPr>
          <w:p w14:paraId="2012D43E" w14:textId="77777777" w:rsidR="00487558" w:rsidRPr="00BF048C" w:rsidRDefault="00487558" w:rsidP="003F1420">
            <w:pPr>
              <w:spacing w:after="0" w:line="240" w:lineRule="auto"/>
              <w:rPr>
                <w:rFonts w:ascii="Times New Roman" w:eastAsia="Times New Roman" w:hAnsi="Times New Roman"/>
                <w:color w:val="000000"/>
                <w:sz w:val="24"/>
                <w:szCs w:val="24"/>
                <w:lang w:eastAsia="lv-LV"/>
              </w:rPr>
            </w:pPr>
            <w:r w:rsidRPr="00BF048C">
              <w:rPr>
                <w:rFonts w:ascii="Times New Roman" w:eastAsia="Times New Roman" w:hAnsi="Times New Roman"/>
                <w:color w:val="000000"/>
                <w:sz w:val="24"/>
                <w:szCs w:val="24"/>
                <w:lang w:eastAsia="lv-LV"/>
              </w:rPr>
              <w:t xml:space="preserve">Portu skaits: vismaz </w:t>
            </w:r>
            <w:r>
              <w:rPr>
                <w:rFonts w:ascii="Times New Roman" w:eastAsia="Times New Roman" w:hAnsi="Times New Roman"/>
                <w:color w:val="000000"/>
                <w:sz w:val="24"/>
                <w:szCs w:val="24"/>
                <w:lang w:val="en-GB" w:eastAsia="lv-LV"/>
              </w:rPr>
              <w:t>16</w:t>
            </w:r>
            <w:r w:rsidRPr="00BF048C">
              <w:rPr>
                <w:rFonts w:ascii="Times New Roman" w:eastAsia="Times New Roman" w:hAnsi="Times New Roman"/>
                <w:color w:val="000000"/>
                <w:sz w:val="24"/>
                <w:szCs w:val="24"/>
                <w:lang w:eastAsia="lv-LV"/>
              </w:rPr>
              <w:t>;</w:t>
            </w:r>
          </w:p>
          <w:p w14:paraId="0D651928" w14:textId="77777777" w:rsidR="00487558" w:rsidRPr="00BF048C" w:rsidRDefault="00487558" w:rsidP="003F1420">
            <w:pPr>
              <w:spacing w:after="0" w:line="240" w:lineRule="auto"/>
              <w:rPr>
                <w:rFonts w:ascii="Times New Roman" w:eastAsia="Times New Roman" w:hAnsi="Times New Roman"/>
                <w:color w:val="000000"/>
                <w:sz w:val="24"/>
                <w:szCs w:val="24"/>
                <w:lang w:eastAsia="lv-LV"/>
              </w:rPr>
            </w:pPr>
            <w:r w:rsidRPr="00BF048C">
              <w:rPr>
                <w:rFonts w:ascii="Times New Roman" w:eastAsia="Times New Roman" w:hAnsi="Times New Roman"/>
                <w:color w:val="000000"/>
                <w:sz w:val="24"/>
                <w:szCs w:val="24"/>
                <w:lang w:eastAsia="lv-LV"/>
              </w:rPr>
              <w:t xml:space="preserve">POE porti: vismaz </w:t>
            </w:r>
            <w:r>
              <w:rPr>
                <w:rFonts w:ascii="Times New Roman" w:eastAsia="Times New Roman" w:hAnsi="Times New Roman"/>
                <w:color w:val="000000"/>
                <w:sz w:val="24"/>
                <w:szCs w:val="24"/>
                <w:lang w:val="en-GB" w:eastAsia="lv-LV"/>
              </w:rPr>
              <w:t>16</w:t>
            </w:r>
            <w:r w:rsidRPr="00BF048C">
              <w:rPr>
                <w:rFonts w:ascii="Times New Roman" w:eastAsia="Times New Roman" w:hAnsi="Times New Roman"/>
                <w:color w:val="000000"/>
                <w:sz w:val="24"/>
                <w:szCs w:val="24"/>
                <w:lang w:eastAsia="lv-LV"/>
              </w:rPr>
              <w:t>;</w:t>
            </w:r>
          </w:p>
          <w:p w14:paraId="7A82C3B5" w14:textId="77777777" w:rsidR="00487558" w:rsidRPr="00BF048C" w:rsidRDefault="00487558" w:rsidP="003F1420">
            <w:pPr>
              <w:spacing w:after="0" w:line="240" w:lineRule="auto"/>
              <w:rPr>
                <w:rFonts w:ascii="Times New Roman" w:eastAsia="Times New Roman" w:hAnsi="Times New Roman"/>
                <w:color w:val="000000"/>
                <w:sz w:val="24"/>
                <w:szCs w:val="24"/>
                <w:lang w:eastAsia="lv-LV"/>
              </w:rPr>
            </w:pPr>
            <w:proofErr w:type="spellStart"/>
            <w:r w:rsidRPr="00BF048C">
              <w:rPr>
                <w:rFonts w:ascii="Times New Roman" w:eastAsia="Times New Roman" w:hAnsi="Times New Roman"/>
                <w:color w:val="000000"/>
                <w:sz w:val="24"/>
                <w:szCs w:val="24"/>
                <w:lang w:eastAsia="lv-LV"/>
              </w:rPr>
              <w:t>PoE</w:t>
            </w:r>
            <w:proofErr w:type="spellEnd"/>
            <w:r w:rsidRPr="00BF048C">
              <w:rPr>
                <w:rFonts w:ascii="Times New Roman" w:eastAsia="Times New Roman" w:hAnsi="Times New Roman"/>
                <w:color w:val="000000"/>
                <w:sz w:val="24"/>
                <w:szCs w:val="24"/>
                <w:lang w:eastAsia="lv-LV"/>
              </w:rPr>
              <w:t xml:space="preserve"> protokoli: </w:t>
            </w:r>
            <w:r w:rsidRPr="00BF048C">
              <w:rPr>
                <w:rFonts w:ascii="Times New Roman" w:eastAsia="Times New Roman" w:hAnsi="Times New Roman"/>
                <w:color w:val="000000"/>
                <w:sz w:val="24"/>
                <w:szCs w:val="24"/>
                <w:lang w:eastAsia="lv-LV"/>
              </w:rPr>
              <w:tab/>
            </w:r>
          </w:p>
          <w:p w14:paraId="059AEF18" w14:textId="77777777" w:rsidR="00487558" w:rsidRDefault="00487558" w:rsidP="003F1420">
            <w:pPr>
              <w:spacing w:after="0" w:line="240" w:lineRule="auto"/>
              <w:rPr>
                <w:rFonts w:ascii="Times New Roman" w:eastAsia="Times New Roman" w:hAnsi="Times New Roman"/>
                <w:color w:val="000000"/>
                <w:sz w:val="24"/>
                <w:szCs w:val="24"/>
                <w:lang w:eastAsia="lv-LV"/>
              </w:rPr>
            </w:pPr>
            <w:r w:rsidRPr="00BF048C">
              <w:rPr>
                <w:rFonts w:ascii="Times New Roman" w:eastAsia="Times New Roman" w:hAnsi="Times New Roman"/>
                <w:color w:val="000000"/>
                <w:sz w:val="24"/>
                <w:szCs w:val="24"/>
                <w:lang w:eastAsia="lv-LV"/>
              </w:rPr>
              <w:t>IEEE802.3af (</w:t>
            </w:r>
            <w:proofErr w:type="spellStart"/>
            <w:r w:rsidRPr="00BF048C">
              <w:rPr>
                <w:rFonts w:ascii="Times New Roman" w:eastAsia="Times New Roman" w:hAnsi="Times New Roman"/>
                <w:color w:val="000000"/>
                <w:sz w:val="24"/>
                <w:szCs w:val="24"/>
                <w:lang w:eastAsia="lv-LV"/>
              </w:rPr>
              <w:t>PoE</w:t>
            </w:r>
            <w:proofErr w:type="spellEnd"/>
            <w:r w:rsidRPr="00BF048C">
              <w:rPr>
                <w:rFonts w:ascii="Times New Roman" w:eastAsia="Times New Roman" w:hAnsi="Times New Roman"/>
                <w:color w:val="000000"/>
                <w:sz w:val="24"/>
                <w:szCs w:val="24"/>
                <w:lang w:eastAsia="lv-LV"/>
              </w:rPr>
              <w:t>), IEEE802.3at (</w:t>
            </w:r>
            <w:proofErr w:type="spellStart"/>
            <w:r w:rsidRPr="00BF048C">
              <w:rPr>
                <w:rFonts w:ascii="Times New Roman" w:eastAsia="Times New Roman" w:hAnsi="Times New Roman"/>
                <w:color w:val="000000"/>
                <w:sz w:val="24"/>
                <w:szCs w:val="24"/>
                <w:lang w:eastAsia="lv-LV"/>
              </w:rPr>
              <w:t>PoE</w:t>
            </w:r>
            <w:proofErr w:type="spellEnd"/>
            <w:r w:rsidRPr="00BF048C">
              <w:rPr>
                <w:rFonts w:ascii="Times New Roman" w:eastAsia="Times New Roman" w:hAnsi="Times New Roman"/>
                <w:color w:val="000000"/>
                <w:sz w:val="24"/>
                <w:szCs w:val="24"/>
                <w:lang w:eastAsia="lv-LV"/>
              </w:rPr>
              <w:t>+), Hi-</w:t>
            </w:r>
            <w:proofErr w:type="spellStart"/>
            <w:r w:rsidRPr="00BF048C">
              <w:rPr>
                <w:rFonts w:ascii="Times New Roman" w:eastAsia="Times New Roman" w:hAnsi="Times New Roman"/>
                <w:color w:val="000000"/>
                <w:sz w:val="24"/>
                <w:szCs w:val="24"/>
                <w:lang w:eastAsia="lv-LV"/>
              </w:rPr>
              <w:t>PoE</w:t>
            </w:r>
            <w:proofErr w:type="spellEnd"/>
            <w:r w:rsidRPr="00BF048C">
              <w:rPr>
                <w:rFonts w:ascii="Times New Roman" w:eastAsia="Times New Roman" w:hAnsi="Times New Roman"/>
                <w:color w:val="000000"/>
                <w:sz w:val="24"/>
                <w:szCs w:val="24"/>
                <w:lang w:eastAsia="lv-LV"/>
              </w:rPr>
              <w:t xml:space="preserve"> vai analogi</w:t>
            </w:r>
          </w:p>
          <w:p w14:paraId="23D31468" w14:textId="77777777" w:rsidR="00487558" w:rsidRDefault="00487558" w:rsidP="003F1420">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Pakešu </w:t>
            </w:r>
            <w:proofErr w:type="spellStart"/>
            <w:r>
              <w:rPr>
                <w:rFonts w:ascii="Times New Roman" w:eastAsia="Times New Roman" w:hAnsi="Times New Roman"/>
                <w:color w:val="000000"/>
                <w:sz w:val="24"/>
                <w:szCs w:val="24"/>
                <w:lang w:eastAsia="lv-LV"/>
              </w:rPr>
              <w:t>pārsūtišanas</w:t>
            </w:r>
            <w:proofErr w:type="spellEnd"/>
            <w:r>
              <w:rPr>
                <w:rFonts w:ascii="Times New Roman" w:eastAsia="Times New Roman" w:hAnsi="Times New Roman"/>
                <w:color w:val="000000"/>
                <w:sz w:val="24"/>
                <w:szCs w:val="24"/>
                <w:lang w:eastAsia="lv-LV"/>
              </w:rPr>
              <w:t xml:space="preserve"> ātrums: vismaz 0,89Mpps;</w:t>
            </w:r>
          </w:p>
          <w:p w14:paraId="73C2A575" w14:textId="77777777" w:rsidR="00487558" w:rsidRPr="00BF048C" w:rsidRDefault="00487558" w:rsidP="003F1420">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Enerģijas padeve: vismaz 53V DC.</w:t>
            </w:r>
          </w:p>
        </w:tc>
        <w:tc>
          <w:tcPr>
            <w:tcW w:w="2607" w:type="dxa"/>
            <w:tcBorders>
              <w:top w:val="nil"/>
              <w:left w:val="nil"/>
              <w:bottom w:val="single" w:sz="4" w:space="0" w:color="auto"/>
              <w:right w:val="single" w:sz="4" w:space="0" w:color="auto"/>
            </w:tcBorders>
            <w:shd w:val="clear" w:color="auto" w:fill="auto"/>
            <w:noWrap/>
            <w:vAlign w:val="center"/>
            <w:hideMark/>
          </w:tcPr>
          <w:p w14:paraId="0D5264E1" w14:textId="77777777" w:rsidR="00487558" w:rsidRPr="00D7047B" w:rsidRDefault="00487558" w:rsidP="003F1420">
            <w:pPr>
              <w:spacing w:after="0" w:line="240" w:lineRule="auto"/>
              <w:jc w:val="center"/>
              <w:rPr>
                <w:rFonts w:ascii="Times New Roman" w:eastAsia="Times New Roman" w:hAnsi="Times New Roman"/>
                <w:color w:val="000000"/>
                <w:sz w:val="20"/>
                <w:szCs w:val="20"/>
                <w:lang w:eastAsia="lv-LV"/>
              </w:rPr>
            </w:pPr>
            <w:proofErr w:type="spellStart"/>
            <w:r w:rsidRPr="00D7047B">
              <w:rPr>
                <w:rFonts w:ascii="Times New Roman" w:eastAsia="Times New Roman" w:hAnsi="Times New Roman"/>
                <w:color w:val="000000"/>
                <w:sz w:val="20"/>
                <w:szCs w:val="20"/>
                <w:lang w:eastAsia="lv-LV"/>
              </w:rPr>
              <w:t>Gab</w:t>
            </w:r>
            <w:proofErr w:type="spellEnd"/>
          </w:p>
        </w:tc>
        <w:tc>
          <w:tcPr>
            <w:tcW w:w="936" w:type="dxa"/>
            <w:tcBorders>
              <w:top w:val="nil"/>
              <w:left w:val="nil"/>
              <w:bottom w:val="single" w:sz="4" w:space="0" w:color="auto"/>
              <w:right w:val="single" w:sz="8" w:space="0" w:color="auto"/>
            </w:tcBorders>
            <w:shd w:val="clear" w:color="auto" w:fill="auto"/>
            <w:noWrap/>
            <w:vAlign w:val="center"/>
            <w:hideMark/>
          </w:tcPr>
          <w:p w14:paraId="2CF4CA74" w14:textId="77777777" w:rsidR="00487558" w:rsidRPr="00E7692A" w:rsidRDefault="00487558" w:rsidP="003F1420">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2</w:t>
            </w:r>
          </w:p>
        </w:tc>
        <w:tc>
          <w:tcPr>
            <w:tcW w:w="1503" w:type="dxa"/>
            <w:gridSpan w:val="2"/>
            <w:vAlign w:val="center"/>
            <w:hideMark/>
          </w:tcPr>
          <w:p w14:paraId="46079F41" w14:textId="77777777" w:rsidR="00487558" w:rsidRPr="00D7047B" w:rsidRDefault="00487558" w:rsidP="003F1420">
            <w:pPr>
              <w:spacing w:after="0" w:line="240" w:lineRule="auto"/>
              <w:rPr>
                <w:rFonts w:ascii="Times New Roman" w:eastAsia="Times New Roman" w:hAnsi="Times New Roman"/>
                <w:sz w:val="20"/>
                <w:szCs w:val="20"/>
                <w:lang w:eastAsia="lv-LV"/>
              </w:rPr>
            </w:pPr>
          </w:p>
        </w:tc>
      </w:tr>
      <w:tr w:rsidR="00487558" w:rsidRPr="00D7047B" w14:paraId="78DF0B9D" w14:textId="77777777" w:rsidTr="003F1420">
        <w:trPr>
          <w:trHeight w:val="28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0963EE18" w14:textId="77777777" w:rsidR="00487558" w:rsidRPr="00D7047B" w:rsidRDefault="00487558" w:rsidP="003F1420">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4</w:t>
            </w:r>
          </w:p>
        </w:tc>
        <w:tc>
          <w:tcPr>
            <w:tcW w:w="1702" w:type="dxa"/>
            <w:tcBorders>
              <w:top w:val="nil"/>
              <w:left w:val="nil"/>
              <w:bottom w:val="single" w:sz="4" w:space="0" w:color="auto"/>
              <w:right w:val="single" w:sz="4" w:space="0" w:color="auto"/>
            </w:tcBorders>
            <w:shd w:val="clear" w:color="auto" w:fill="auto"/>
            <w:noWrap/>
            <w:vAlign w:val="center"/>
            <w:hideMark/>
          </w:tcPr>
          <w:p w14:paraId="59B1BCF3" w14:textId="77777777" w:rsidR="00487558" w:rsidRPr="001C6C94" w:rsidRDefault="00487558" w:rsidP="003F1420">
            <w:pPr>
              <w:spacing w:after="0" w:line="240" w:lineRule="auto"/>
              <w:rPr>
                <w:rFonts w:ascii="Times New Roman" w:eastAsia="Times New Roman" w:hAnsi="Times New Roman"/>
                <w:color w:val="000000"/>
                <w:sz w:val="24"/>
                <w:szCs w:val="24"/>
                <w:lang w:eastAsia="lv-LV"/>
              </w:rPr>
            </w:pPr>
            <w:r w:rsidRPr="001C6C94">
              <w:rPr>
                <w:rFonts w:ascii="Times New Roman" w:eastAsia="Times New Roman" w:hAnsi="Times New Roman"/>
                <w:color w:val="000000"/>
                <w:sz w:val="24"/>
                <w:szCs w:val="24"/>
                <w:lang w:eastAsia="lv-LV"/>
              </w:rPr>
              <w:t>Videonovērošanas kamera</w:t>
            </w:r>
            <w:r>
              <w:rPr>
                <w:rFonts w:ascii="Times New Roman" w:eastAsia="Times New Roman" w:hAnsi="Times New Roman"/>
                <w:color w:val="000000"/>
                <w:sz w:val="24"/>
                <w:szCs w:val="24"/>
                <w:lang w:eastAsia="lv-LV"/>
              </w:rPr>
              <w:t xml:space="preserve">s </w:t>
            </w:r>
          </w:p>
        </w:tc>
        <w:tc>
          <w:tcPr>
            <w:tcW w:w="3828" w:type="dxa"/>
            <w:tcBorders>
              <w:top w:val="nil"/>
              <w:left w:val="nil"/>
              <w:bottom w:val="single" w:sz="4" w:space="0" w:color="auto"/>
              <w:right w:val="single" w:sz="4" w:space="0" w:color="auto"/>
            </w:tcBorders>
            <w:shd w:val="clear" w:color="auto" w:fill="auto"/>
            <w:noWrap/>
            <w:vAlign w:val="center"/>
            <w:hideMark/>
          </w:tcPr>
          <w:p w14:paraId="12AA92E4" w14:textId="77777777" w:rsidR="00487558" w:rsidRDefault="00487558" w:rsidP="003F1420">
            <w:pPr>
              <w:spacing w:after="0" w:line="240" w:lineRule="auto"/>
              <w:rPr>
                <w:rFonts w:ascii="Times New Roman" w:hAnsi="Times New Roman"/>
                <w:sz w:val="24"/>
                <w:szCs w:val="24"/>
              </w:rPr>
            </w:pPr>
            <w:r w:rsidRPr="004A5659">
              <w:rPr>
                <w:rFonts w:ascii="Times New Roman" w:hAnsi="Times New Roman"/>
                <w:sz w:val="24"/>
                <w:szCs w:val="24"/>
              </w:rPr>
              <w:t xml:space="preserve">Tips: </w:t>
            </w:r>
            <w:proofErr w:type="spellStart"/>
            <w:r>
              <w:rPr>
                <w:rFonts w:ascii="Times New Roman" w:hAnsi="Times New Roman"/>
                <w:sz w:val="24"/>
                <w:szCs w:val="24"/>
              </w:rPr>
              <w:t>bullet</w:t>
            </w:r>
            <w:proofErr w:type="spellEnd"/>
            <w:r>
              <w:rPr>
                <w:rFonts w:ascii="Times New Roman" w:hAnsi="Times New Roman"/>
                <w:sz w:val="24"/>
                <w:szCs w:val="24"/>
              </w:rPr>
              <w:t xml:space="preserve"> vai cilindra kamera</w:t>
            </w:r>
            <w:r w:rsidRPr="004A5659">
              <w:rPr>
                <w:rFonts w:ascii="Times New Roman" w:hAnsi="Times New Roman"/>
                <w:sz w:val="24"/>
                <w:szCs w:val="24"/>
              </w:rPr>
              <w:t>;</w:t>
            </w:r>
          </w:p>
          <w:p w14:paraId="34D1FBC9" w14:textId="77777777" w:rsidR="00487558" w:rsidRPr="004A5659" w:rsidRDefault="00487558" w:rsidP="003F1420">
            <w:pPr>
              <w:spacing w:after="0" w:line="240" w:lineRule="auto"/>
              <w:rPr>
                <w:rFonts w:ascii="Times New Roman" w:hAnsi="Times New Roman"/>
                <w:sz w:val="24"/>
                <w:szCs w:val="24"/>
              </w:rPr>
            </w:pPr>
            <w:r>
              <w:rPr>
                <w:rFonts w:ascii="Times New Roman" w:hAnsi="Times New Roman"/>
                <w:sz w:val="24"/>
                <w:szCs w:val="24"/>
              </w:rPr>
              <w:t>Sistēmas tips: IP tīkla (RJ-45);</w:t>
            </w:r>
          </w:p>
          <w:p w14:paraId="76B52861" w14:textId="77777777" w:rsidR="00487558" w:rsidRPr="004A5659" w:rsidRDefault="00487558" w:rsidP="003F1420">
            <w:pPr>
              <w:spacing w:after="0" w:line="240" w:lineRule="auto"/>
              <w:rPr>
                <w:rFonts w:ascii="Times New Roman" w:hAnsi="Times New Roman"/>
                <w:sz w:val="24"/>
                <w:szCs w:val="24"/>
              </w:rPr>
            </w:pPr>
            <w:r w:rsidRPr="004A5659">
              <w:rPr>
                <w:rFonts w:ascii="Times New Roman" w:hAnsi="Times New Roman"/>
                <w:sz w:val="24"/>
                <w:szCs w:val="24"/>
              </w:rPr>
              <w:t>Pielietojums: Āra vai iekštelpa;</w:t>
            </w:r>
          </w:p>
          <w:p w14:paraId="1EDB13B1" w14:textId="77777777" w:rsidR="00487558" w:rsidRPr="004A5659" w:rsidRDefault="00487558" w:rsidP="003F1420">
            <w:pPr>
              <w:spacing w:after="0" w:line="240" w:lineRule="auto"/>
              <w:rPr>
                <w:rFonts w:ascii="Times New Roman" w:hAnsi="Times New Roman"/>
                <w:sz w:val="24"/>
                <w:szCs w:val="24"/>
              </w:rPr>
            </w:pPr>
            <w:r w:rsidRPr="004A5659">
              <w:rPr>
                <w:rFonts w:ascii="Times New Roman" w:hAnsi="Times New Roman"/>
                <w:sz w:val="24"/>
                <w:szCs w:val="24"/>
              </w:rPr>
              <w:t xml:space="preserve">Izšķirtspēja: vismaz </w:t>
            </w:r>
            <w:r>
              <w:rPr>
                <w:rFonts w:ascii="Times New Roman" w:hAnsi="Times New Roman"/>
                <w:sz w:val="24"/>
                <w:szCs w:val="24"/>
              </w:rPr>
              <w:t>4MP</w:t>
            </w:r>
            <w:r w:rsidRPr="004A5659">
              <w:rPr>
                <w:rFonts w:ascii="Times New Roman" w:hAnsi="Times New Roman"/>
                <w:sz w:val="24"/>
                <w:szCs w:val="24"/>
              </w:rPr>
              <w:t>;</w:t>
            </w:r>
          </w:p>
          <w:p w14:paraId="558F29EB" w14:textId="77777777" w:rsidR="00487558" w:rsidRPr="004A5659" w:rsidRDefault="00487558" w:rsidP="003F1420">
            <w:pPr>
              <w:spacing w:after="0" w:line="240" w:lineRule="auto"/>
              <w:rPr>
                <w:rFonts w:ascii="Times New Roman" w:hAnsi="Times New Roman"/>
                <w:sz w:val="24"/>
                <w:szCs w:val="24"/>
              </w:rPr>
            </w:pPr>
            <w:r w:rsidRPr="004A5659">
              <w:rPr>
                <w:rFonts w:ascii="Times New Roman" w:hAnsi="Times New Roman"/>
                <w:sz w:val="24"/>
                <w:szCs w:val="24"/>
              </w:rPr>
              <w:t>Sensors: 1/</w:t>
            </w:r>
            <w:r>
              <w:rPr>
                <w:rFonts w:ascii="Times New Roman" w:hAnsi="Times New Roman"/>
                <w:sz w:val="24"/>
                <w:szCs w:val="24"/>
              </w:rPr>
              <w:t>3</w:t>
            </w:r>
            <w:r w:rsidRPr="004A5659">
              <w:rPr>
                <w:rFonts w:ascii="Times New Roman" w:hAnsi="Times New Roman"/>
                <w:sz w:val="24"/>
                <w:szCs w:val="24"/>
              </w:rPr>
              <w:t>”;</w:t>
            </w:r>
          </w:p>
          <w:p w14:paraId="7047F42F" w14:textId="77777777" w:rsidR="00487558" w:rsidRPr="004A5659" w:rsidRDefault="00487558" w:rsidP="003F1420">
            <w:pPr>
              <w:spacing w:after="0" w:line="240" w:lineRule="auto"/>
              <w:rPr>
                <w:rFonts w:ascii="Times New Roman" w:hAnsi="Times New Roman"/>
                <w:sz w:val="24"/>
                <w:szCs w:val="24"/>
              </w:rPr>
            </w:pPr>
            <w:r w:rsidRPr="004A5659">
              <w:rPr>
                <w:rFonts w:ascii="Times New Roman" w:hAnsi="Times New Roman"/>
                <w:sz w:val="24"/>
                <w:szCs w:val="24"/>
              </w:rPr>
              <w:t>Objektīvs: vismaz 2.8mm;</w:t>
            </w:r>
          </w:p>
          <w:p w14:paraId="136FAAC9" w14:textId="77777777" w:rsidR="00487558" w:rsidRDefault="00487558" w:rsidP="003F1420">
            <w:pPr>
              <w:spacing w:after="0" w:line="240" w:lineRule="auto"/>
              <w:rPr>
                <w:rFonts w:ascii="Times New Roman" w:hAnsi="Times New Roman"/>
                <w:sz w:val="24"/>
                <w:szCs w:val="24"/>
              </w:rPr>
            </w:pPr>
            <w:r w:rsidRPr="004A5659">
              <w:rPr>
                <w:rFonts w:ascii="Times New Roman" w:hAnsi="Times New Roman"/>
                <w:sz w:val="24"/>
                <w:szCs w:val="24"/>
              </w:rPr>
              <w:t xml:space="preserve">Infrasarkanās gaismas (IR) distance: vismaz </w:t>
            </w:r>
            <w:r>
              <w:rPr>
                <w:rFonts w:ascii="Times New Roman" w:hAnsi="Times New Roman"/>
                <w:sz w:val="24"/>
                <w:szCs w:val="24"/>
              </w:rPr>
              <w:t>30</w:t>
            </w:r>
            <w:r w:rsidRPr="004A5659">
              <w:rPr>
                <w:rFonts w:ascii="Times New Roman" w:hAnsi="Times New Roman"/>
                <w:sz w:val="24"/>
                <w:szCs w:val="24"/>
              </w:rPr>
              <w:t>m;</w:t>
            </w:r>
          </w:p>
          <w:p w14:paraId="3DF7904D" w14:textId="77777777" w:rsidR="00487558" w:rsidRPr="004A5659" w:rsidRDefault="00487558" w:rsidP="003F1420">
            <w:pPr>
              <w:spacing w:after="0" w:line="240" w:lineRule="auto"/>
              <w:rPr>
                <w:rFonts w:ascii="Times New Roman" w:hAnsi="Times New Roman"/>
                <w:sz w:val="24"/>
                <w:szCs w:val="24"/>
              </w:rPr>
            </w:pPr>
            <w:r>
              <w:rPr>
                <w:rFonts w:ascii="Times New Roman" w:hAnsi="Times New Roman"/>
                <w:sz w:val="24"/>
                <w:szCs w:val="24"/>
              </w:rPr>
              <w:t xml:space="preserve">Analītika: Kustības </w:t>
            </w:r>
            <w:proofErr w:type="spellStart"/>
            <w:r>
              <w:rPr>
                <w:rFonts w:ascii="Times New Roman" w:hAnsi="Times New Roman"/>
                <w:sz w:val="24"/>
                <w:szCs w:val="24"/>
              </w:rPr>
              <w:t>detekcija</w:t>
            </w:r>
            <w:proofErr w:type="spellEnd"/>
            <w:r>
              <w:rPr>
                <w:rFonts w:ascii="Times New Roman" w:hAnsi="Times New Roman"/>
                <w:sz w:val="24"/>
                <w:szCs w:val="24"/>
              </w:rPr>
              <w:t>, l</w:t>
            </w:r>
            <w:r w:rsidRPr="004A5659">
              <w:rPr>
                <w:rFonts w:ascii="Times New Roman" w:hAnsi="Times New Roman"/>
                <w:sz w:val="24"/>
                <w:szCs w:val="24"/>
              </w:rPr>
              <w:t>īnijas š</w:t>
            </w:r>
            <w:r>
              <w:rPr>
                <w:rFonts w:ascii="Times New Roman" w:hAnsi="Times New Roman"/>
                <w:sz w:val="24"/>
                <w:szCs w:val="24"/>
              </w:rPr>
              <w:t>ķērsošana (cilvēks, transports), p</w:t>
            </w:r>
            <w:r w:rsidRPr="004A5659">
              <w:rPr>
                <w:rFonts w:ascii="Times New Roman" w:hAnsi="Times New Roman"/>
                <w:sz w:val="24"/>
                <w:szCs w:val="24"/>
              </w:rPr>
              <w:t>erimetra aizsardzība kam</w:t>
            </w:r>
            <w:r>
              <w:rPr>
                <w:rFonts w:ascii="Times New Roman" w:hAnsi="Times New Roman"/>
                <w:sz w:val="24"/>
                <w:szCs w:val="24"/>
              </w:rPr>
              <w:t xml:space="preserve">eras pusē (cilvēks, transports), </w:t>
            </w:r>
            <w:proofErr w:type="spellStart"/>
            <w:r>
              <w:rPr>
                <w:rFonts w:ascii="Times New Roman" w:hAnsi="Times New Roman"/>
                <w:sz w:val="24"/>
                <w:szCs w:val="24"/>
              </w:rPr>
              <w:t>tamperu</w:t>
            </w:r>
            <w:proofErr w:type="spellEnd"/>
            <w:r>
              <w:rPr>
                <w:rFonts w:ascii="Times New Roman" w:hAnsi="Times New Roman"/>
                <w:sz w:val="24"/>
                <w:szCs w:val="24"/>
              </w:rPr>
              <w:t xml:space="preserve"> trauksme, t</w:t>
            </w:r>
            <w:r w:rsidRPr="004A5659">
              <w:rPr>
                <w:rFonts w:ascii="Times New Roman" w:hAnsi="Times New Roman"/>
                <w:sz w:val="24"/>
                <w:szCs w:val="24"/>
              </w:rPr>
              <w:t>rokšņa n</w:t>
            </w:r>
            <w:r>
              <w:rPr>
                <w:rFonts w:ascii="Times New Roman" w:hAnsi="Times New Roman"/>
                <w:sz w:val="24"/>
                <w:szCs w:val="24"/>
              </w:rPr>
              <w:t>oteikšana, s</w:t>
            </w:r>
            <w:r w:rsidRPr="004A5659">
              <w:rPr>
                <w:rFonts w:ascii="Times New Roman" w:hAnsi="Times New Roman"/>
                <w:sz w:val="24"/>
                <w:szCs w:val="24"/>
              </w:rPr>
              <w:t>ejas noteikšana</w:t>
            </w:r>
            <w:r>
              <w:rPr>
                <w:rFonts w:ascii="Times New Roman" w:hAnsi="Times New Roman"/>
                <w:sz w:val="24"/>
                <w:szCs w:val="24"/>
              </w:rPr>
              <w:t>;</w:t>
            </w:r>
          </w:p>
          <w:p w14:paraId="5D67A50D" w14:textId="77777777" w:rsidR="00487558" w:rsidRPr="004A5659" w:rsidRDefault="00487558" w:rsidP="003F1420">
            <w:pPr>
              <w:spacing w:after="0" w:line="240" w:lineRule="auto"/>
              <w:rPr>
                <w:rFonts w:ascii="Times New Roman" w:hAnsi="Times New Roman"/>
                <w:sz w:val="24"/>
                <w:szCs w:val="24"/>
              </w:rPr>
            </w:pPr>
            <w:r w:rsidRPr="004A5659">
              <w:rPr>
                <w:rFonts w:ascii="Times New Roman" w:hAnsi="Times New Roman"/>
                <w:sz w:val="24"/>
                <w:szCs w:val="24"/>
              </w:rPr>
              <w:t>Video kompresija: H.256+/H.265/H.264+ vai analoga;</w:t>
            </w:r>
          </w:p>
          <w:p w14:paraId="6C33BDB6" w14:textId="77777777" w:rsidR="00487558" w:rsidRPr="004A5659" w:rsidRDefault="00487558" w:rsidP="003F1420">
            <w:pPr>
              <w:spacing w:after="0" w:line="240" w:lineRule="auto"/>
              <w:rPr>
                <w:rFonts w:ascii="Times New Roman" w:hAnsi="Times New Roman"/>
                <w:sz w:val="24"/>
                <w:szCs w:val="24"/>
              </w:rPr>
            </w:pPr>
            <w:r w:rsidRPr="004A5659">
              <w:rPr>
                <w:rFonts w:ascii="Times New Roman" w:hAnsi="Times New Roman"/>
                <w:sz w:val="24"/>
                <w:szCs w:val="24"/>
              </w:rPr>
              <w:t xml:space="preserve">Barošanas: DC12V, </w:t>
            </w:r>
            <w:proofErr w:type="spellStart"/>
            <w:r w:rsidRPr="004A5659">
              <w:rPr>
                <w:rFonts w:ascii="Times New Roman" w:hAnsi="Times New Roman"/>
                <w:sz w:val="24"/>
                <w:szCs w:val="24"/>
              </w:rPr>
              <w:t>PoE</w:t>
            </w:r>
            <w:proofErr w:type="spellEnd"/>
            <w:r w:rsidRPr="004A5659">
              <w:rPr>
                <w:rFonts w:ascii="Times New Roman" w:hAnsi="Times New Roman"/>
                <w:sz w:val="24"/>
                <w:szCs w:val="24"/>
              </w:rPr>
              <w:t>(802.3af);</w:t>
            </w:r>
          </w:p>
          <w:p w14:paraId="1801CEBA" w14:textId="77777777" w:rsidR="00487558" w:rsidRDefault="00487558" w:rsidP="003F1420">
            <w:pPr>
              <w:spacing w:after="0" w:line="240" w:lineRule="auto"/>
              <w:rPr>
                <w:rFonts w:ascii="Times New Roman" w:hAnsi="Times New Roman"/>
                <w:sz w:val="24"/>
                <w:szCs w:val="24"/>
              </w:rPr>
            </w:pPr>
            <w:r w:rsidRPr="004A5659">
              <w:rPr>
                <w:rFonts w:ascii="Times New Roman" w:hAnsi="Times New Roman"/>
                <w:sz w:val="24"/>
                <w:szCs w:val="24"/>
              </w:rPr>
              <w:t>Savienojama ar Tīkla video ierakstītāju no pirmā punkta.</w:t>
            </w:r>
          </w:p>
          <w:p w14:paraId="186486B8" w14:textId="77777777" w:rsidR="00487558" w:rsidRPr="004A5659" w:rsidRDefault="00487558" w:rsidP="003F1420">
            <w:pPr>
              <w:spacing w:after="0" w:line="240" w:lineRule="auto"/>
              <w:rPr>
                <w:rFonts w:ascii="Times New Roman" w:hAnsi="Times New Roman"/>
                <w:sz w:val="24"/>
                <w:szCs w:val="24"/>
              </w:rPr>
            </w:pPr>
            <w:r>
              <w:rPr>
                <w:rFonts w:ascii="Times New Roman" w:hAnsi="Times New Roman"/>
                <w:sz w:val="24"/>
                <w:szCs w:val="24"/>
              </w:rPr>
              <w:t>Āra kameras un iekštelpas kameras tips var atšķirties, ja ir saskaņots ar pasūtītāju</w:t>
            </w:r>
          </w:p>
        </w:tc>
        <w:tc>
          <w:tcPr>
            <w:tcW w:w="2607" w:type="dxa"/>
            <w:tcBorders>
              <w:top w:val="nil"/>
              <w:left w:val="nil"/>
              <w:bottom w:val="single" w:sz="4" w:space="0" w:color="auto"/>
              <w:right w:val="single" w:sz="4" w:space="0" w:color="auto"/>
            </w:tcBorders>
            <w:shd w:val="clear" w:color="auto" w:fill="auto"/>
            <w:noWrap/>
            <w:vAlign w:val="center"/>
            <w:hideMark/>
          </w:tcPr>
          <w:p w14:paraId="63910FD1" w14:textId="77777777" w:rsidR="00487558" w:rsidRPr="00D7047B" w:rsidRDefault="00487558" w:rsidP="003F1420">
            <w:pPr>
              <w:spacing w:after="0" w:line="240" w:lineRule="auto"/>
              <w:jc w:val="center"/>
              <w:rPr>
                <w:rFonts w:ascii="Times New Roman" w:eastAsia="Times New Roman" w:hAnsi="Times New Roman"/>
                <w:color w:val="000000"/>
                <w:sz w:val="20"/>
                <w:szCs w:val="20"/>
                <w:lang w:eastAsia="lv-LV"/>
              </w:rPr>
            </w:pPr>
            <w:proofErr w:type="spellStart"/>
            <w:r w:rsidRPr="00D7047B">
              <w:rPr>
                <w:rFonts w:ascii="Times New Roman" w:eastAsia="Times New Roman" w:hAnsi="Times New Roman"/>
                <w:color w:val="000000"/>
                <w:sz w:val="20"/>
                <w:szCs w:val="20"/>
                <w:lang w:eastAsia="lv-LV"/>
              </w:rPr>
              <w:t>Gab</w:t>
            </w:r>
            <w:proofErr w:type="spellEnd"/>
          </w:p>
        </w:tc>
        <w:tc>
          <w:tcPr>
            <w:tcW w:w="936" w:type="dxa"/>
            <w:tcBorders>
              <w:top w:val="nil"/>
              <w:left w:val="nil"/>
              <w:bottom w:val="single" w:sz="4" w:space="0" w:color="auto"/>
              <w:right w:val="single" w:sz="8" w:space="0" w:color="auto"/>
            </w:tcBorders>
            <w:shd w:val="clear" w:color="auto" w:fill="auto"/>
            <w:noWrap/>
            <w:vAlign w:val="center"/>
            <w:hideMark/>
          </w:tcPr>
          <w:p w14:paraId="4F18AFFF" w14:textId="77777777" w:rsidR="00487558" w:rsidRPr="00D7047B" w:rsidRDefault="00487558" w:rsidP="003F1420">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18</w:t>
            </w:r>
          </w:p>
        </w:tc>
        <w:tc>
          <w:tcPr>
            <w:tcW w:w="1503" w:type="dxa"/>
            <w:gridSpan w:val="2"/>
            <w:vAlign w:val="center"/>
            <w:hideMark/>
          </w:tcPr>
          <w:p w14:paraId="0124B922" w14:textId="77777777" w:rsidR="00487558" w:rsidRPr="00D7047B" w:rsidRDefault="00487558" w:rsidP="003F1420">
            <w:pPr>
              <w:spacing w:after="0" w:line="240" w:lineRule="auto"/>
              <w:rPr>
                <w:rFonts w:ascii="Times New Roman" w:eastAsia="Times New Roman" w:hAnsi="Times New Roman"/>
                <w:sz w:val="20"/>
                <w:szCs w:val="20"/>
                <w:lang w:eastAsia="lv-LV"/>
              </w:rPr>
            </w:pPr>
          </w:p>
        </w:tc>
      </w:tr>
      <w:tr w:rsidR="00487558" w:rsidRPr="00D7047B" w14:paraId="4F6E046D" w14:textId="77777777" w:rsidTr="003F1420">
        <w:trPr>
          <w:trHeight w:val="288"/>
        </w:trPr>
        <w:tc>
          <w:tcPr>
            <w:tcW w:w="556" w:type="dxa"/>
            <w:tcBorders>
              <w:top w:val="nil"/>
              <w:left w:val="single" w:sz="8" w:space="0" w:color="auto"/>
              <w:bottom w:val="single" w:sz="4" w:space="0" w:color="auto"/>
              <w:right w:val="single" w:sz="4" w:space="0" w:color="auto"/>
            </w:tcBorders>
            <w:shd w:val="clear" w:color="auto" w:fill="auto"/>
            <w:noWrap/>
            <w:vAlign w:val="center"/>
            <w:hideMark/>
          </w:tcPr>
          <w:p w14:paraId="1FCD8411" w14:textId="77777777" w:rsidR="00487558" w:rsidRPr="007E42A4" w:rsidRDefault="00487558" w:rsidP="003F1420">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p>
        </w:tc>
        <w:tc>
          <w:tcPr>
            <w:tcW w:w="1702" w:type="dxa"/>
            <w:tcBorders>
              <w:top w:val="nil"/>
              <w:left w:val="nil"/>
              <w:bottom w:val="single" w:sz="4" w:space="0" w:color="auto"/>
              <w:right w:val="single" w:sz="4" w:space="0" w:color="auto"/>
            </w:tcBorders>
            <w:shd w:val="clear" w:color="auto" w:fill="auto"/>
            <w:noWrap/>
            <w:vAlign w:val="center"/>
            <w:hideMark/>
          </w:tcPr>
          <w:p w14:paraId="2A505320" w14:textId="77777777" w:rsidR="00487558" w:rsidRPr="007E42A4" w:rsidRDefault="00487558" w:rsidP="003F1420">
            <w:pPr>
              <w:spacing w:after="0" w:line="240" w:lineRule="auto"/>
              <w:rPr>
                <w:rFonts w:ascii="Times New Roman" w:eastAsia="Times New Roman" w:hAnsi="Times New Roman"/>
                <w:color w:val="000000"/>
                <w:sz w:val="24"/>
                <w:szCs w:val="24"/>
                <w:lang w:eastAsia="lv-LV"/>
              </w:rPr>
            </w:pPr>
            <w:r w:rsidRPr="007E42A4">
              <w:rPr>
                <w:rFonts w:ascii="Times New Roman" w:eastAsia="Times New Roman" w:hAnsi="Times New Roman"/>
                <w:color w:val="000000"/>
                <w:sz w:val="24"/>
                <w:szCs w:val="24"/>
                <w:lang w:eastAsia="lv-LV"/>
              </w:rPr>
              <w:t>Datu kabelis</w:t>
            </w:r>
          </w:p>
        </w:tc>
        <w:tc>
          <w:tcPr>
            <w:tcW w:w="3828" w:type="dxa"/>
            <w:tcBorders>
              <w:top w:val="nil"/>
              <w:left w:val="nil"/>
              <w:bottom w:val="single" w:sz="4" w:space="0" w:color="auto"/>
              <w:right w:val="single" w:sz="4" w:space="0" w:color="auto"/>
            </w:tcBorders>
            <w:shd w:val="clear" w:color="auto" w:fill="auto"/>
            <w:noWrap/>
            <w:vAlign w:val="center"/>
            <w:hideMark/>
          </w:tcPr>
          <w:p w14:paraId="6691A905" w14:textId="77777777" w:rsidR="00487558" w:rsidRDefault="00487558" w:rsidP="003F1420">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Kabeļu </w:t>
            </w:r>
            <w:proofErr w:type="spellStart"/>
            <w:r>
              <w:rPr>
                <w:rFonts w:ascii="Times New Roman" w:eastAsia="Times New Roman" w:hAnsi="Times New Roman"/>
                <w:color w:val="000000"/>
                <w:sz w:val="24"/>
                <w:szCs w:val="24"/>
                <w:lang w:eastAsia="lv-LV"/>
              </w:rPr>
              <w:t>tips:</w:t>
            </w:r>
            <w:r w:rsidRPr="007E42A4">
              <w:rPr>
                <w:rFonts w:ascii="Times New Roman" w:eastAsia="Times New Roman" w:hAnsi="Times New Roman"/>
                <w:color w:val="000000"/>
                <w:sz w:val="24"/>
                <w:szCs w:val="24"/>
                <w:lang w:eastAsia="lv-LV"/>
              </w:rPr>
              <w:t>UTP</w:t>
            </w:r>
            <w:proofErr w:type="spellEnd"/>
            <w:r>
              <w:rPr>
                <w:rFonts w:ascii="Times New Roman" w:eastAsia="Times New Roman" w:hAnsi="Times New Roman"/>
                <w:color w:val="000000"/>
                <w:sz w:val="24"/>
                <w:szCs w:val="24"/>
                <w:lang w:eastAsia="lv-LV"/>
              </w:rPr>
              <w:t>;</w:t>
            </w:r>
          </w:p>
          <w:p w14:paraId="7D0E2012" w14:textId="77777777" w:rsidR="00487558" w:rsidRPr="007E42A4" w:rsidRDefault="00487558" w:rsidP="003F1420">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Kabeļu kategorija: vismaz 5E</w:t>
            </w:r>
          </w:p>
        </w:tc>
        <w:tc>
          <w:tcPr>
            <w:tcW w:w="2607" w:type="dxa"/>
            <w:tcBorders>
              <w:top w:val="nil"/>
              <w:left w:val="nil"/>
              <w:bottom w:val="single" w:sz="4" w:space="0" w:color="auto"/>
              <w:right w:val="single" w:sz="4" w:space="0" w:color="auto"/>
            </w:tcBorders>
            <w:shd w:val="clear" w:color="auto" w:fill="auto"/>
            <w:noWrap/>
            <w:vAlign w:val="center"/>
            <w:hideMark/>
          </w:tcPr>
          <w:p w14:paraId="21F14B07" w14:textId="77777777" w:rsidR="00487558" w:rsidRPr="007E42A4" w:rsidRDefault="00487558" w:rsidP="003F1420">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m </w:t>
            </w:r>
          </w:p>
        </w:tc>
        <w:tc>
          <w:tcPr>
            <w:tcW w:w="936" w:type="dxa"/>
            <w:tcBorders>
              <w:top w:val="nil"/>
              <w:left w:val="nil"/>
              <w:bottom w:val="single" w:sz="4" w:space="0" w:color="auto"/>
              <w:right w:val="single" w:sz="8" w:space="0" w:color="auto"/>
            </w:tcBorders>
            <w:shd w:val="clear" w:color="auto" w:fill="auto"/>
            <w:noWrap/>
            <w:vAlign w:val="center"/>
            <w:hideMark/>
          </w:tcPr>
          <w:p w14:paraId="40D80204" w14:textId="77777777" w:rsidR="00487558" w:rsidRPr="007E42A4" w:rsidRDefault="00487558" w:rsidP="003F1420">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915</w:t>
            </w:r>
          </w:p>
        </w:tc>
        <w:tc>
          <w:tcPr>
            <w:tcW w:w="1503" w:type="dxa"/>
            <w:gridSpan w:val="2"/>
            <w:vAlign w:val="center"/>
            <w:hideMark/>
          </w:tcPr>
          <w:p w14:paraId="39D22F51" w14:textId="77777777" w:rsidR="00487558" w:rsidRPr="00D7047B" w:rsidRDefault="00487558" w:rsidP="003F1420">
            <w:pPr>
              <w:spacing w:after="0" w:line="240" w:lineRule="auto"/>
              <w:rPr>
                <w:rFonts w:ascii="Times New Roman" w:eastAsia="Times New Roman" w:hAnsi="Times New Roman"/>
                <w:sz w:val="20"/>
                <w:szCs w:val="20"/>
                <w:lang w:eastAsia="lv-LV"/>
              </w:rPr>
            </w:pPr>
          </w:p>
        </w:tc>
      </w:tr>
      <w:tr w:rsidR="00487558" w:rsidRPr="00D7047B" w14:paraId="45539668" w14:textId="77777777" w:rsidTr="003F1420">
        <w:trPr>
          <w:trHeight w:val="288"/>
        </w:trPr>
        <w:tc>
          <w:tcPr>
            <w:tcW w:w="556" w:type="dxa"/>
            <w:tcBorders>
              <w:top w:val="nil"/>
              <w:left w:val="single" w:sz="8" w:space="0" w:color="auto"/>
              <w:bottom w:val="single" w:sz="4" w:space="0" w:color="auto"/>
              <w:right w:val="single" w:sz="4" w:space="0" w:color="auto"/>
            </w:tcBorders>
            <w:shd w:val="clear" w:color="auto" w:fill="auto"/>
            <w:noWrap/>
            <w:vAlign w:val="center"/>
          </w:tcPr>
          <w:p w14:paraId="4AACA6CF" w14:textId="77777777" w:rsidR="00487558" w:rsidRDefault="00487558" w:rsidP="003F1420">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7</w:t>
            </w:r>
          </w:p>
        </w:tc>
        <w:tc>
          <w:tcPr>
            <w:tcW w:w="1702" w:type="dxa"/>
            <w:tcBorders>
              <w:top w:val="nil"/>
              <w:left w:val="nil"/>
              <w:bottom w:val="single" w:sz="4" w:space="0" w:color="auto"/>
              <w:right w:val="single" w:sz="4" w:space="0" w:color="auto"/>
            </w:tcBorders>
            <w:shd w:val="clear" w:color="auto" w:fill="auto"/>
            <w:noWrap/>
            <w:vAlign w:val="center"/>
          </w:tcPr>
          <w:p w14:paraId="5C882B8A" w14:textId="77777777" w:rsidR="00487558" w:rsidRPr="007E42A4" w:rsidRDefault="00487558" w:rsidP="003F1420">
            <w:pPr>
              <w:spacing w:after="0"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Sakaru metāliskais skapis</w:t>
            </w:r>
          </w:p>
        </w:tc>
        <w:tc>
          <w:tcPr>
            <w:tcW w:w="3828" w:type="dxa"/>
            <w:tcBorders>
              <w:top w:val="nil"/>
              <w:left w:val="nil"/>
              <w:bottom w:val="single" w:sz="4" w:space="0" w:color="auto"/>
              <w:right w:val="single" w:sz="4" w:space="0" w:color="auto"/>
            </w:tcBorders>
            <w:shd w:val="clear" w:color="auto" w:fill="auto"/>
            <w:noWrap/>
            <w:vAlign w:val="center"/>
          </w:tcPr>
          <w:p w14:paraId="6EFB2CE3" w14:textId="77777777" w:rsidR="00487558" w:rsidRPr="004A5659" w:rsidRDefault="00487558" w:rsidP="003F1420">
            <w:pPr>
              <w:spacing w:after="0" w:line="240" w:lineRule="auto"/>
              <w:ind w:left="360"/>
              <w:rPr>
                <w:rFonts w:ascii="Times New Roman" w:eastAsia="Times New Roman" w:hAnsi="Times New Roman"/>
                <w:color w:val="000000"/>
                <w:sz w:val="24"/>
                <w:szCs w:val="24"/>
                <w:lang w:eastAsia="lv-LV"/>
              </w:rPr>
            </w:pPr>
            <w:r w:rsidRPr="004A5659">
              <w:rPr>
                <w:rFonts w:ascii="Times New Roman" w:eastAsia="Times New Roman" w:hAnsi="Times New Roman"/>
                <w:color w:val="000000"/>
                <w:sz w:val="24"/>
                <w:szCs w:val="24"/>
                <w:lang w:eastAsia="lv-LV"/>
              </w:rPr>
              <w:t>Izmērs:</w:t>
            </w:r>
            <w:r>
              <w:rPr>
                <w:rFonts w:ascii="Times New Roman" w:eastAsia="Times New Roman" w:hAnsi="Times New Roman"/>
                <w:color w:val="000000"/>
                <w:sz w:val="24"/>
                <w:szCs w:val="24"/>
                <w:lang w:eastAsia="lv-LV"/>
              </w:rPr>
              <w:t xml:space="preserve"> vismaz 9U</w:t>
            </w:r>
          </w:p>
          <w:p w14:paraId="34F605EA" w14:textId="77777777" w:rsidR="00487558" w:rsidRPr="004A5659" w:rsidRDefault="00487558" w:rsidP="003F1420">
            <w:pPr>
              <w:spacing w:after="0" w:line="240" w:lineRule="auto"/>
              <w:ind w:left="360"/>
              <w:rPr>
                <w:rFonts w:ascii="Times New Roman" w:eastAsia="Times New Roman" w:hAnsi="Times New Roman"/>
                <w:color w:val="000000"/>
                <w:sz w:val="24"/>
                <w:szCs w:val="24"/>
                <w:lang w:eastAsia="lv-LV"/>
              </w:rPr>
            </w:pPr>
            <w:r w:rsidRPr="004A5659">
              <w:rPr>
                <w:rFonts w:ascii="Times New Roman" w:eastAsia="Times New Roman" w:hAnsi="Times New Roman"/>
                <w:color w:val="000000"/>
                <w:sz w:val="24"/>
                <w:szCs w:val="24"/>
                <w:lang w:eastAsia="lv-LV"/>
              </w:rPr>
              <w:t>Durvju veids: Stikla</w:t>
            </w:r>
          </w:p>
          <w:p w14:paraId="5D4DA8D0" w14:textId="77777777" w:rsidR="00487558" w:rsidRDefault="00487558" w:rsidP="003F1420">
            <w:pPr>
              <w:spacing w:after="0" w:line="240" w:lineRule="auto"/>
              <w:ind w:left="360"/>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Materiāls: metāls</w:t>
            </w:r>
          </w:p>
          <w:p w14:paraId="0752265B" w14:textId="77777777" w:rsidR="00487558" w:rsidRPr="004A5659" w:rsidRDefault="00487558" w:rsidP="003F1420">
            <w:pPr>
              <w:spacing w:after="0" w:line="240" w:lineRule="auto"/>
              <w:ind w:left="360"/>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 xml:space="preserve">Komplekta: vismaz 1.gab </w:t>
            </w:r>
            <w:proofErr w:type="spellStart"/>
            <w:r w:rsidRPr="00CA00AD">
              <w:rPr>
                <w:rFonts w:ascii="Times New Roman" w:eastAsia="Times New Roman" w:hAnsi="Times New Roman"/>
                <w:color w:val="000000"/>
                <w:sz w:val="24"/>
                <w:szCs w:val="24"/>
                <w:lang w:eastAsia="lv-LV"/>
              </w:rPr>
              <w:t>Patch</w:t>
            </w:r>
            <w:proofErr w:type="spellEnd"/>
            <w:r w:rsidRPr="00CA00AD">
              <w:rPr>
                <w:rFonts w:ascii="Times New Roman" w:eastAsia="Times New Roman" w:hAnsi="Times New Roman"/>
                <w:color w:val="000000"/>
                <w:sz w:val="24"/>
                <w:szCs w:val="24"/>
                <w:lang w:eastAsia="lv-LV"/>
              </w:rPr>
              <w:t xml:space="preserve"> panelis 1U, UTP Cat5e, 24 port</w:t>
            </w:r>
            <w:r>
              <w:rPr>
                <w:rFonts w:ascii="Times New Roman" w:eastAsia="Times New Roman" w:hAnsi="Times New Roman"/>
                <w:color w:val="000000"/>
                <w:sz w:val="24"/>
                <w:szCs w:val="24"/>
                <w:lang w:eastAsia="lv-LV"/>
              </w:rPr>
              <w:t xml:space="preserve">, 2.gab. </w:t>
            </w:r>
            <w:r w:rsidRPr="00CA00AD">
              <w:rPr>
                <w:rFonts w:ascii="Times New Roman" w:eastAsia="Times New Roman" w:hAnsi="Times New Roman"/>
                <w:color w:val="000000"/>
                <w:sz w:val="24"/>
                <w:szCs w:val="24"/>
                <w:lang w:eastAsia="lv-LV"/>
              </w:rPr>
              <w:t>1U Kabeļu organizators</w:t>
            </w:r>
            <w:r>
              <w:rPr>
                <w:rFonts w:ascii="Times New Roman" w:eastAsia="Times New Roman" w:hAnsi="Times New Roman"/>
                <w:color w:val="000000"/>
                <w:sz w:val="24"/>
                <w:szCs w:val="24"/>
                <w:lang w:eastAsia="lv-LV"/>
              </w:rPr>
              <w:t xml:space="preserve">, 1gab. </w:t>
            </w:r>
            <w:r w:rsidRPr="00CA00AD">
              <w:rPr>
                <w:rFonts w:ascii="Times New Roman" w:eastAsia="Times New Roman" w:hAnsi="Times New Roman"/>
                <w:color w:val="000000"/>
                <w:sz w:val="24"/>
                <w:szCs w:val="24"/>
                <w:lang w:eastAsia="lv-LV"/>
              </w:rPr>
              <w:t>Rozešu bloks ar slēdzi (8 ligzdas)</w:t>
            </w:r>
          </w:p>
        </w:tc>
        <w:tc>
          <w:tcPr>
            <w:tcW w:w="2607" w:type="dxa"/>
            <w:tcBorders>
              <w:top w:val="nil"/>
              <w:left w:val="nil"/>
              <w:bottom w:val="single" w:sz="4" w:space="0" w:color="auto"/>
              <w:right w:val="single" w:sz="4" w:space="0" w:color="auto"/>
            </w:tcBorders>
            <w:shd w:val="clear" w:color="auto" w:fill="auto"/>
            <w:noWrap/>
            <w:vAlign w:val="center"/>
          </w:tcPr>
          <w:p w14:paraId="75962F05" w14:textId="77777777" w:rsidR="00487558" w:rsidRPr="007E42A4" w:rsidRDefault="00487558" w:rsidP="003F1420">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 xml:space="preserve">gab. </w:t>
            </w:r>
          </w:p>
        </w:tc>
        <w:tc>
          <w:tcPr>
            <w:tcW w:w="936" w:type="dxa"/>
            <w:tcBorders>
              <w:top w:val="nil"/>
              <w:left w:val="nil"/>
              <w:bottom w:val="single" w:sz="4" w:space="0" w:color="auto"/>
              <w:right w:val="single" w:sz="8" w:space="0" w:color="auto"/>
            </w:tcBorders>
            <w:shd w:val="clear" w:color="auto" w:fill="auto"/>
            <w:noWrap/>
            <w:vAlign w:val="center"/>
          </w:tcPr>
          <w:p w14:paraId="1D96DB57" w14:textId="77777777" w:rsidR="00487558" w:rsidRDefault="00487558" w:rsidP="003F1420">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w:t>
            </w:r>
          </w:p>
        </w:tc>
        <w:tc>
          <w:tcPr>
            <w:tcW w:w="1503" w:type="dxa"/>
            <w:gridSpan w:val="2"/>
            <w:vAlign w:val="center"/>
          </w:tcPr>
          <w:p w14:paraId="3F694A49" w14:textId="77777777" w:rsidR="00487558" w:rsidRPr="00D7047B" w:rsidRDefault="00487558" w:rsidP="003F1420">
            <w:pPr>
              <w:spacing w:after="0" w:line="240" w:lineRule="auto"/>
              <w:rPr>
                <w:rFonts w:ascii="Times New Roman" w:eastAsia="Times New Roman" w:hAnsi="Times New Roman"/>
                <w:sz w:val="20"/>
                <w:szCs w:val="20"/>
                <w:lang w:eastAsia="lv-LV"/>
              </w:rPr>
            </w:pPr>
          </w:p>
        </w:tc>
      </w:tr>
      <w:tr w:rsidR="00487558" w:rsidRPr="00D7047B" w14:paraId="5D0CCA7B" w14:textId="77777777" w:rsidTr="003F1420">
        <w:trPr>
          <w:trHeight w:val="2340"/>
        </w:trPr>
        <w:tc>
          <w:tcPr>
            <w:tcW w:w="5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BDDCFD" w14:textId="77777777" w:rsidR="00487558" w:rsidRPr="00D7047B" w:rsidRDefault="00487558" w:rsidP="003F1420">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8</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38D39B25" w14:textId="77777777" w:rsidR="00487558" w:rsidRPr="007E42A4" w:rsidRDefault="00487558" w:rsidP="003F1420">
            <w:pPr>
              <w:spacing w:after="0" w:line="240" w:lineRule="auto"/>
              <w:jc w:val="center"/>
              <w:rPr>
                <w:rFonts w:ascii="Times New Roman" w:eastAsia="Times New Roman" w:hAnsi="Times New Roman"/>
                <w:color w:val="000000"/>
                <w:sz w:val="24"/>
                <w:szCs w:val="24"/>
                <w:lang w:eastAsia="lv-LV"/>
              </w:rPr>
            </w:pPr>
            <w:r w:rsidRPr="007E42A4">
              <w:rPr>
                <w:rFonts w:ascii="Times New Roman" w:eastAsia="Times New Roman" w:hAnsi="Times New Roman"/>
                <w:color w:val="000000"/>
                <w:sz w:val="24"/>
                <w:szCs w:val="24"/>
                <w:lang w:eastAsia="lv-LV"/>
              </w:rPr>
              <w:t>Montāžas darbi un papildaprīkojums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28F3ADFD" w14:textId="77777777" w:rsidR="00487558" w:rsidRPr="007E42A4" w:rsidRDefault="00487558" w:rsidP="003F1420">
            <w:pPr>
              <w:spacing w:after="0" w:line="240" w:lineRule="auto"/>
              <w:rPr>
                <w:rFonts w:ascii="Times New Roman" w:eastAsia="Times New Roman" w:hAnsi="Times New Roman"/>
                <w:color w:val="000000"/>
                <w:sz w:val="24"/>
                <w:szCs w:val="24"/>
                <w:lang w:eastAsia="lv-LV"/>
              </w:rPr>
            </w:pPr>
            <w:r w:rsidRPr="007E42A4">
              <w:rPr>
                <w:rFonts w:ascii="Times New Roman" w:eastAsia="Times New Roman" w:hAnsi="Times New Roman"/>
                <w:color w:val="000000"/>
                <w:sz w:val="24"/>
                <w:szCs w:val="24"/>
                <w:lang w:eastAsia="lv-LV"/>
              </w:rPr>
              <w:t>Piedāvājuma ievērtēti visi darbu veikšanai nepieciešamie materiāli, algas un mehānismi, transporta izdevumi un visi ar darbu organizāciju saistītie izdevumi, neparedzēti darbi, ka arī darbi, kas nav minēti, bet bez kuriem nebūtu iespējama darbu tehnoloģiski pareiza un spēkā esošiem normatīvajiem aktiem atbilstoša veikšana pilnā apmēra</w:t>
            </w:r>
          </w:p>
        </w:tc>
        <w:tc>
          <w:tcPr>
            <w:tcW w:w="2607" w:type="dxa"/>
            <w:tcBorders>
              <w:top w:val="single" w:sz="4" w:space="0" w:color="auto"/>
              <w:left w:val="nil"/>
              <w:bottom w:val="single" w:sz="4" w:space="0" w:color="auto"/>
              <w:right w:val="single" w:sz="4" w:space="0" w:color="auto"/>
            </w:tcBorders>
            <w:shd w:val="clear" w:color="auto" w:fill="auto"/>
            <w:noWrap/>
            <w:vAlign w:val="center"/>
            <w:hideMark/>
          </w:tcPr>
          <w:p w14:paraId="27668AB1" w14:textId="77777777" w:rsidR="00487558" w:rsidRPr="007E42A4" w:rsidRDefault="00487558" w:rsidP="003F1420">
            <w:pPr>
              <w:spacing w:after="0" w:line="240" w:lineRule="auto"/>
              <w:jc w:val="center"/>
              <w:rPr>
                <w:rFonts w:ascii="Times New Roman" w:eastAsia="Times New Roman" w:hAnsi="Times New Roman"/>
                <w:sz w:val="24"/>
                <w:szCs w:val="24"/>
                <w:lang w:eastAsia="lv-LV"/>
              </w:rPr>
            </w:pPr>
            <w:proofErr w:type="spellStart"/>
            <w:r w:rsidRPr="007E42A4">
              <w:rPr>
                <w:rFonts w:ascii="Times New Roman" w:eastAsia="Times New Roman" w:hAnsi="Times New Roman"/>
                <w:sz w:val="24"/>
                <w:szCs w:val="24"/>
                <w:lang w:eastAsia="lv-LV"/>
              </w:rPr>
              <w:t>Gab</w:t>
            </w:r>
            <w:proofErr w:type="spellEnd"/>
            <w:r>
              <w:rPr>
                <w:rFonts w:ascii="Times New Roman" w:eastAsia="Times New Roman" w:hAnsi="Times New Roman"/>
                <w:sz w:val="24"/>
                <w:szCs w:val="24"/>
                <w:lang w:eastAsia="lv-LV"/>
              </w:rPr>
              <w:t xml:space="preserve"> </w:t>
            </w:r>
          </w:p>
        </w:tc>
        <w:tc>
          <w:tcPr>
            <w:tcW w:w="936" w:type="dxa"/>
            <w:tcBorders>
              <w:top w:val="single" w:sz="4" w:space="0" w:color="auto"/>
              <w:left w:val="nil"/>
              <w:bottom w:val="single" w:sz="4" w:space="0" w:color="auto"/>
              <w:right w:val="single" w:sz="8" w:space="0" w:color="auto"/>
            </w:tcBorders>
            <w:shd w:val="clear" w:color="auto" w:fill="auto"/>
            <w:vAlign w:val="center"/>
            <w:hideMark/>
          </w:tcPr>
          <w:p w14:paraId="23E38297" w14:textId="77777777" w:rsidR="00487558" w:rsidRPr="007E42A4" w:rsidRDefault="00487558" w:rsidP="003F1420">
            <w:pPr>
              <w:spacing w:after="0" w:line="240" w:lineRule="auto"/>
              <w:jc w:val="center"/>
              <w:rPr>
                <w:rFonts w:ascii="Times New Roman" w:eastAsia="Times New Roman" w:hAnsi="Times New Roman"/>
                <w:color w:val="000000"/>
                <w:sz w:val="24"/>
                <w:szCs w:val="24"/>
                <w:lang w:eastAsia="lv-LV"/>
              </w:rPr>
            </w:pPr>
            <w:r w:rsidRPr="007E42A4">
              <w:rPr>
                <w:rFonts w:ascii="Times New Roman" w:eastAsia="Times New Roman" w:hAnsi="Times New Roman"/>
                <w:color w:val="000000"/>
                <w:sz w:val="24"/>
                <w:szCs w:val="24"/>
                <w:lang w:eastAsia="lv-LV"/>
              </w:rPr>
              <w:t>1</w:t>
            </w:r>
          </w:p>
        </w:tc>
        <w:tc>
          <w:tcPr>
            <w:tcW w:w="1503" w:type="dxa"/>
            <w:gridSpan w:val="2"/>
            <w:vAlign w:val="center"/>
            <w:hideMark/>
          </w:tcPr>
          <w:p w14:paraId="6A15AFF9" w14:textId="77777777" w:rsidR="00487558" w:rsidRPr="00D7047B" w:rsidRDefault="00487558" w:rsidP="003F1420">
            <w:pPr>
              <w:spacing w:after="0" w:line="240" w:lineRule="auto"/>
              <w:rPr>
                <w:rFonts w:ascii="Times New Roman" w:eastAsia="Times New Roman" w:hAnsi="Times New Roman"/>
                <w:sz w:val="20"/>
                <w:szCs w:val="20"/>
                <w:lang w:eastAsia="lv-LV"/>
              </w:rPr>
            </w:pPr>
          </w:p>
        </w:tc>
      </w:tr>
    </w:tbl>
    <w:p w14:paraId="4EC0C785" w14:textId="77777777" w:rsidR="00487558" w:rsidRPr="00D7047B" w:rsidRDefault="00487558" w:rsidP="00487558">
      <w:pPr>
        <w:rPr>
          <w:rFonts w:ascii="Times New Roman" w:hAnsi="Times New Roman"/>
          <w:b/>
          <w:i/>
          <w:sz w:val="24"/>
          <w:szCs w:val="24"/>
        </w:rPr>
      </w:pPr>
    </w:p>
    <w:p w14:paraId="5525086A" w14:textId="1FE46034" w:rsidR="00EC0F17" w:rsidRPr="00194381" w:rsidRDefault="00EC0F17" w:rsidP="00EC0F17">
      <w:pPr>
        <w:pStyle w:val="Sarakstarindkopa"/>
        <w:rPr>
          <w:rFonts w:ascii="Times New Roman" w:hAnsi="Times New Roman" w:cs="Times New Roman"/>
        </w:rPr>
      </w:pPr>
    </w:p>
    <w:sectPr w:rsidR="00EC0F17" w:rsidRPr="00194381" w:rsidSect="00E21E5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04BF3" w14:textId="77777777" w:rsidR="00E72F84" w:rsidRDefault="00E72F84" w:rsidP="00013C2F">
      <w:pPr>
        <w:spacing w:after="0" w:line="240" w:lineRule="auto"/>
      </w:pPr>
      <w:r>
        <w:separator/>
      </w:r>
    </w:p>
  </w:endnote>
  <w:endnote w:type="continuationSeparator" w:id="0">
    <w:p w14:paraId="0BEF8F85" w14:textId="77777777" w:rsidR="00E72F84" w:rsidRDefault="00E72F84" w:rsidP="0001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5131F" w14:textId="77777777" w:rsidR="00E72F84" w:rsidRDefault="00E72F84" w:rsidP="00013C2F">
      <w:pPr>
        <w:spacing w:after="0" w:line="240" w:lineRule="auto"/>
      </w:pPr>
      <w:r>
        <w:separator/>
      </w:r>
    </w:p>
  </w:footnote>
  <w:footnote w:type="continuationSeparator" w:id="0">
    <w:p w14:paraId="668C4279" w14:textId="77777777" w:rsidR="00E72F84" w:rsidRDefault="00E72F84" w:rsidP="00013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4E3A4" w14:textId="77777777" w:rsidR="00013C2F" w:rsidRDefault="00013C2F" w:rsidP="00013C2F">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CFB"/>
    <w:multiLevelType w:val="hybridMultilevel"/>
    <w:tmpl w:val="2C60A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CA7A84"/>
    <w:multiLevelType w:val="hybridMultilevel"/>
    <w:tmpl w:val="D1C64D7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1521F8F"/>
    <w:multiLevelType w:val="hybridMultilevel"/>
    <w:tmpl w:val="2D18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91A2D"/>
    <w:multiLevelType w:val="hybridMultilevel"/>
    <w:tmpl w:val="922C39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8074EB0"/>
    <w:multiLevelType w:val="hybridMultilevel"/>
    <w:tmpl w:val="FE6AF2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8CF499A"/>
    <w:multiLevelType w:val="hybridMultilevel"/>
    <w:tmpl w:val="B2D40B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7E1840"/>
    <w:multiLevelType w:val="hybridMultilevel"/>
    <w:tmpl w:val="F7FAEE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C7"/>
    <w:rsid w:val="00013C2F"/>
    <w:rsid w:val="000354FB"/>
    <w:rsid w:val="00086CE5"/>
    <w:rsid w:val="000A50D7"/>
    <w:rsid w:val="0010643D"/>
    <w:rsid w:val="001451E9"/>
    <w:rsid w:val="00194381"/>
    <w:rsid w:val="001C650B"/>
    <w:rsid w:val="001D1CDE"/>
    <w:rsid w:val="001E5EFC"/>
    <w:rsid w:val="002B2C33"/>
    <w:rsid w:val="002B4796"/>
    <w:rsid w:val="002C3878"/>
    <w:rsid w:val="002C3D1A"/>
    <w:rsid w:val="003302FB"/>
    <w:rsid w:val="00356433"/>
    <w:rsid w:val="00487558"/>
    <w:rsid w:val="004A3222"/>
    <w:rsid w:val="004F7175"/>
    <w:rsid w:val="005136CA"/>
    <w:rsid w:val="00556315"/>
    <w:rsid w:val="005A7E70"/>
    <w:rsid w:val="005C53C7"/>
    <w:rsid w:val="00665EBA"/>
    <w:rsid w:val="006C61BF"/>
    <w:rsid w:val="00744322"/>
    <w:rsid w:val="007B7DBB"/>
    <w:rsid w:val="007C4D8F"/>
    <w:rsid w:val="00847297"/>
    <w:rsid w:val="00862ED9"/>
    <w:rsid w:val="009A0C5A"/>
    <w:rsid w:val="009E53F0"/>
    <w:rsid w:val="00A54E33"/>
    <w:rsid w:val="00AC4F9B"/>
    <w:rsid w:val="00AD7901"/>
    <w:rsid w:val="00B1102F"/>
    <w:rsid w:val="00B11597"/>
    <w:rsid w:val="00B64F93"/>
    <w:rsid w:val="00BB4AD3"/>
    <w:rsid w:val="00E21E5B"/>
    <w:rsid w:val="00E72F84"/>
    <w:rsid w:val="00EB037F"/>
    <w:rsid w:val="00EC0F17"/>
    <w:rsid w:val="00ED2BD5"/>
    <w:rsid w:val="00EF7A38"/>
    <w:rsid w:val="00F23AE5"/>
    <w:rsid w:val="00FD2B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CA8E"/>
  <w15:docId w15:val="{D40E38EB-4124-4ADE-959E-6EB05360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3C7"/>
    <w:pPr>
      <w:spacing w:after="200" w:line="276" w:lineRule="auto"/>
    </w:pPr>
    <w:rPr>
      <w:lang w:val="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5C53C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trip,Syle 1,Normal bullet 2,Bullet list,H&amp;P List Paragraph,2,List Paragraph2,Virsraksti,Saistīto dokumentu saraksts,Numurets,PPS_Bullet,Akapit z listą BS,Bullet 1,Bullet Points,Bullet Styl,Dot pt,F5 List Paragraph,List Paragraph1"/>
    <w:basedOn w:val="Parasts"/>
    <w:link w:val="SarakstarindkopaRakstz"/>
    <w:uiPriority w:val="34"/>
    <w:qFormat/>
    <w:rsid w:val="005136CA"/>
    <w:pPr>
      <w:ind w:left="720"/>
      <w:contextualSpacing/>
    </w:pPr>
  </w:style>
  <w:style w:type="paragraph" w:styleId="Galvene">
    <w:name w:val="header"/>
    <w:basedOn w:val="Parasts"/>
    <w:link w:val="GalveneRakstz"/>
    <w:uiPriority w:val="99"/>
    <w:unhideWhenUsed/>
    <w:rsid w:val="00013C2F"/>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013C2F"/>
    <w:rPr>
      <w:lang w:val="lv-LV"/>
    </w:rPr>
  </w:style>
  <w:style w:type="paragraph" w:styleId="Kjene">
    <w:name w:val="footer"/>
    <w:basedOn w:val="Parasts"/>
    <w:link w:val="KjeneRakstz"/>
    <w:uiPriority w:val="99"/>
    <w:unhideWhenUsed/>
    <w:rsid w:val="00013C2F"/>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013C2F"/>
    <w:rPr>
      <w:lang w:val="lv-LV"/>
    </w:rPr>
  </w:style>
  <w:style w:type="paragraph" w:styleId="Balonteksts">
    <w:name w:val="Balloon Text"/>
    <w:basedOn w:val="Parasts"/>
    <w:link w:val="BalontekstsRakstz"/>
    <w:uiPriority w:val="99"/>
    <w:semiHidden/>
    <w:unhideWhenUsed/>
    <w:rsid w:val="00EB037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037F"/>
    <w:rPr>
      <w:rFonts w:ascii="Tahoma" w:hAnsi="Tahoma" w:cs="Tahoma"/>
      <w:sz w:val="16"/>
      <w:szCs w:val="16"/>
      <w:lang w:val="lv-LV"/>
    </w:rPr>
  </w:style>
  <w:style w:type="paragraph" w:customStyle="1" w:styleId="Parasts1">
    <w:name w:val="Parasts1"/>
    <w:rsid w:val="00194381"/>
    <w:pPr>
      <w:spacing w:after="200" w:line="252" w:lineRule="auto"/>
    </w:pPr>
    <w:rPr>
      <w:rFonts w:asciiTheme="majorHAnsi" w:eastAsiaTheme="majorEastAsia" w:hAnsiTheme="majorHAnsi" w:cstheme="majorBidi"/>
      <w:lang w:val="lv-LV"/>
    </w:rPr>
  </w:style>
  <w:style w:type="character" w:customStyle="1" w:styleId="SarakstarindkopaRakstz">
    <w:name w:val="Saraksta rindkopa Rakstz."/>
    <w:aliases w:val="Strip Rakstz.,Syle 1 Rakstz.,Normal bullet 2 Rakstz.,Bullet list Rakstz.,H&amp;P List Paragraph Rakstz.,2 Rakstz.,List Paragraph2 Rakstz.,Virsraksti Rakstz.,Saistīto dokumentu saraksts Rakstz.,Numurets Rakstz.,PPS_Bullet Rakstz."/>
    <w:link w:val="Sarakstarindkopa"/>
    <w:uiPriority w:val="34"/>
    <w:qFormat/>
    <w:locked/>
    <w:rsid w:val="006C61BF"/>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758</Words>
  <Characters>4327</Characters>
  <Application>Microsoft Office Word</Application>
  <DocSecurity>0</DocSecurity>
  <Lines>36</Lines>
  <Paragraphs>10</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Pumpurs2</dc:creator>
  <cp:lastModifiedBy>user</cp:lastModifiedBy>
  <cp:revision>3</cp:revision>
  <cp:lastPrinted>2023-07-18T09:04:00Z</cp:lastPrinted>
  <dcterms:created xsi:type="dcterms:W3CDTF">2025-06-04T05:43:00Z</dcterms:created>
  <dcterms:modified xsi:type="dcterms:W3CDTF">2025-06-04T05:44:00Z</dcterms:modified>
</cp:coreProperties>
</file>